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2494" w14:textId="77777777" w:rsidR="00763F66" w:rsidRDefault="00E104F1" w:rsidP="00DC465F">
      <w:pPr>
        <w:rPr>
          <w:rFonts w:eastAsia="Calibri"/>
          <w:b/>
          <w:sz w:val="40"/>
          <w:szCs w:val="40"/>
        </w:rPr>
      </w:pPr>
      <w:r w:rsidRPr="00806C3A">
        <w:rPr>
          <w:rFonts w:eastAsia="Calibri"/>
          <w:sz w:val="24"/>
          <w:szCs w:val="24"/>
        </w:rPr>
        <w:t>UAB „Plungės vandenys“</w:t>
      </w:r>
      <w:r w:rsidR="0031782E" w:rsidRPr="0031782E">
        <w:rPr>
          <w:rFonts w:eastAsia="Calibri"/>
          <w:b/>
          <w:sz w:val="40"/>
          <w:szCs w:val="40"/>
        </w:rPr>
        <w:t xml:space="preserve"> </w:t>
      </w:r>
      <w:r w:rsidR="0031782E">
        <w:rPr>
          <w:rFonts w:eastAsia="Calibri"/>
          <w:b/>
          <w:sz w:val="40"/>
          <w:szCs w:val="40"/>
        </w:rPr>
        <w:t xml:space="preserve">            </w:t>
      </w:r>
    </w:p>
    <w:p w14:paraId="3577232B" w14:textId="5E2DC12F" w:rsidR="00DC465F" w:rsidRDefault="0031782E" w:rsidP="00763F66">
      <w:pPr>
        <w:jc w:val="center"/>
        <w:rPr>
          <w:rFonts w:eastAsia="Calibri"/>
          <w:b/>
          <w:sz w:val="40"/>
          <w:szCs w:val="40"/>
        </w:rPr>
      </w:pPr>
      <w:r w:rsidRPr="004D55FB">
        <w:rPr>
          <w:rFonts w:eastAsia="Calibri"/>
          <w:b/>
          <w:sz w:val="40"/>
          <w:szCs w:val="40"/>
        </w:rPr>
        <w:t>PRAŠYMAS</w:t>
      </w:r>
    </w:p>
    <w:p w14:paraId="636B2A16" w14:textId="3113E578" w:rsidR="00763F66" w:rsidRDefault="00763F66" w:rsidP="00763F66">
      <w:pPr>
        <w:jc w:val="center"/>
        <w:rPr>
          <w:rFonts w:eastAsia="Calibri"/>
          <w:b/>
          <w:sz w:val="24"/>
          <w:szCs w:val="24"/>
        </w:rPr>
      </w:pPr>
      <w:r w:rsidRPr="003C6EA6">
        <w:rPr>
          <w:rFonts w:eastAsia="Calibri"/>
          <w:b/>
          <w:sz w:val="24"/>
          <w:szCs w:val="24"/>
        </w:rPr>
        <w:t>___________</w:t>
      </w:r>
      <w:r>
        <w:rPr>
          <w:rFonts w:eastAsia="Calibri"/>
          <w:b/>
          <w:sz w:val="24"/>
          <w:szCs w:val="24"/>
        </w:rPr>
        <w:t>_____________</w:t>
      </w:r>
      <w:r w:rsidR="00C63897">
        <w:rPr>
          <w:rFonts w:eastAsia="Calibri"/>
          <w:b/>
          <w:sz w:val="24"/>
          <w:szCs w:val="24"/>
        </w:rPr>
        <w:t>_______</w:t>
      </w:r>
    </w:p>
    <w:p w14:paraId="213A680F" w14:textId="77777777" w:rsidR="00763F66" w:rsidRPr="001B00A1" w:rsidRDefault="00763F66" w:rsidP="00763F66">
      <w:pPr>
        <w:jc w:val="center"/>
        <w:rPr>
          <w:rFonts w:eastAsia="Calibri"/>
          <w:b/>
          <w:sz w:val="18"/>
          <w:szCs w:val="18"/>
        </w:rPr>
      </w:pPr>
      <w:r w:rsidRPr="001B00A1">
        <w:rPr>
          <w:rFonts w:eastAsia="Calibri"/>
          <w:b/>
          <w:sz w:val="18"/>
          <w:szCs w:val="18"/>
        </w:rPr>
        <w:t>(data)</w:t>
      </w:r>
    </w:p>
    <w:p w14:paraId="13255CE8" w14:textId="67499C0F" w:rsidR="00BA5FF6" w:rsidRDefault="00E104F1" w:rsidP="00BF67FD">
      <w:pPr>
        <w:jc w:val="both"/>
        <w:rPr>
          <w:rFonts w:eastAsia="Calibri"/>
          <w:sz w:val="24"/>
          <w:szCs w:val="24"/>
        </w:rPr>
      </w:pPr>
      <w:r>
        <w:rPr>
          <w:rFonts w:eastAsia="Calibri"/>
          <w:sz w:val="24"/>
          <w:szCs w:val="24"/>
        </w:rPr>
        <w:t>S</w:t>
      </w:r>
      <w:r w:rsidRPr="00806C3A">
        <w:rPr>
          <w:rFonts w:eastAsia="Calibri"/>
          <w:sz w:val="24"/>
          <w:szCs w:val="24"/>
        </w:rPr>
        <w:t>udaryti šalto vandens tiekimo ir</w:t>
      </w:r>
      <w:r>
        <w:rPr>
          <w:rFonts w:eastAsia="Calibri"/>
          <w:sz w:val="24"/>
          <w:szCs w:val="24"/>
        </w:rPr>
        <w:t xml:space="preserve"> (arba)</w:t>
      </w:r>
      <w:r w:rsidRPr="00806C3A">
        <w:rPr>
          <w:rFonts w:eastAsia="Calibri"/>
          <w:sz w:val="24"/>
          <w:szCs w:val="24"/>
        </w:rPr>
        <w:t xml:space="preserve"> nuotekų tvarkymo sutartį </w:t>
      </w:r>
      <w:r w:rsidR="00AF5A08">
        <w:rPr>
          <w:rFonts w:eastAsia="Calibri"/>
          <w:sz w:val="24"/>
          <w:szCs w:val="24"/>
        </w:rPr>
        <w:t>objektui</w:t>
      </w:r>
    </w:p>
    <w:p w14:paraId="38D40ED7" w14:textId="77777777" w:rsidR="00BF67FD" w:rsidRDefault="00BF67FD" w:rsidP="00BF67FD">
      <w:pPr>
        <w:ind w:right="638"/>
        <w:jc w:val="both"/>
        <w:rPr>
          <w:rFonts w:eastAsia="Calibri"/>
          <w:b/>
          <w:bCs/>
          <w:sz w:val="24"/>
          <w:szCs w:val="24"/>
        </w:rPr>
      </w:pPr>
    </w:p>
    <w:p w14:paraId="4743A0AA" w14:textId="332F4E1A" w:rsidR="00AF5A08" w:rsidRDefault="00AF5A08" w:rsidP="00BF67FD">
      <w:pPr>
        <w:ind w:right="638"/>
        <w:jc w:val="both"/>
        <w:rPr>
          <w:rFonts w:eastAsia="Calibri"/>
          <w:b/>
          <w:sz w:val="22"/>
          <w:szCs w:val="22"/>
        </w:rPr>
      </w:pPr>
      <w:r w:rsidRPr="00614951">
        <w:rPr>
          <w:rFonts w:eastAsia="Calibri"/>
          <w:b/>
          <w:bCs/>
          <w:sz w:val="24"/>
          <w:szCs w:val="24"/>
        </w:rPr>
        <w:t>Adres</w:t>
      </w:r>
      <w:r>
        <w:rPr>
          <w:rFonts w:eastAsia="Calibri"/>
          <w:b/>
          <w:bCs/>
          <w:sz w:val="24"/>
          <w:szCs w:val="24"/>
        </w:rPr>
        <w:t>u</w:t>
      </w:r>
      <w:r>
        <w:rPr>
          <w:rFonts w:eastAsia="Calibri"/>
          <w:sz w:val="24"/>
          <w:szCs w:val="24"/>
        </w:rPr>
        <w:t xml:space="preserve"> </w:t>
      </w:r>
      <w:r w:rsidRPr="00537B93">
        <w:rPr>
          <w:rFonts w:eastAsia="Calibri"/>
          <w:b/>
          <w:sz w:val="22"/>
          <w:szCs w:val="22"/>
        </w:rPr>
        <w:t>_______________________________________________________________________</w:t>
      </w:r>
    </w:p>
    <w:p w14:paraId="13C6A8BA" w14:textId="77777777" w:rsidR="00AF5A08" w:rsidRPr="00BA5FF6" w:rsidRDefault="00AF5A08" w:rsidP="00BA5FF6">
      <w:pPr>
        <w:jc w:val="both"/>
        <w:rPr>
          <w:rFonts w:eastAsia="Calibri"/>
          <w:sz w:val="24"/>
          <w:szCs w:val="24"/>
        </w:rPr>
      </w:pPr>
    </w:p>
    <w:p w14:paraId="1B118C73" w14:textId="29FDA20B" w:rsidR="00E104F1" w:rsidRPr="00537B93" w:rsidRDefault="00E104F1" w:rsidP="00E104F1">
      <w:pPr>
        <w:ind w:right="638"/>
        <w:jc w:val="both"/>
        <w:rPr>
          <w:rFonts w:eastAsia="Calibri"/>
          <w:b/>
          <w:sz w:val="22"/>
          <w:szCs w:val="22"/>
        </w:rPr>
      </w:pPr>
      <w:r w:rsidRPr="00537B93">
        <w:rPr>
          <w:rFonts w:eastAsia="Calibri"/>
          <w:b/>
          <w:sz w:val="22"/>
          <w:szCs w:val="22"/>
        </w:rPr>
        <w:t>______________________________________________________________________________</w:t>
      </w:r>
    </w:p>
    <w:p w14:paraId="10C34618" w14:textId="3A4A2E50" w:rsidR="00371D04" w:rsidRPr="00BF67FD" w:rsidRDefault="00E104F1" w:rsidP="00BF67FD">
      <w:pPr>
        <w:jc w:val="center"/>
        <w:rPr>
          <w:rFonts w:eastAsia="Calibri"/>
          <w:sz w:val="32"/>
          <w:szCs w:val="32"/>
          <w:vertAlign w:val="superscript"/>
        </w:rPr>
      </w:pPr>
      <w:r w:rsidRPr="004D55FB">
        <w:rPr>
          <w:rFonts w:eastAsia="Calibri"/>
          <w:sz w:val="32"/>
          <w:szCs w:val="32"/>
          <w:vertAlign w:val="superscript"/>
        </w:rPr>
        <w:t>(</w:t>
      </w:r>
      <w:r w:rsidRPr="00371D04">
        <w:rPr>
          <w:rFonts w:eastAsia="Calibri"/>
          <w:sz w:val="32"/>
          <w:szCs w:val="32"/>
          <w:vertAlign w:val="superscript"/>
        </w:rPr>
        <w:t>Namo/buto savininko/nuomininko</w:t>
      </w:r>
      <w:r w:rsidRPr="00104F32">
        <w:rPr>
          <w:rFonts w:eastAsia="Calibri"/>
          <w:b/>
          <w:bCs/>
          <w:sz w:val="32"/>
          <w:szCs w:val="32"/>
          <w:vertAlign w:val="superscript"/>
        </w:rPr>
        <w:t xml:space="preserve"> vardas, pavardė, asmens kodas</w:t>
      </w:r>
      <w:r w:rsidRPr="004D55FB">
        <w:rPr>
          <w:rFonts w:eastAsia="Calibri"/>
          <w:sz w:val="32"/>
          <w:szCs w:val="32"/>
          <w:vertAlign w:val="superscript"/>
        </w:rPr>
        <w:t>)</w:t>
      </w:r>
    </w:p>
    <w:p w14:paraId="593C06E5" w14:textId="37D85AD3" w:rsidR="003B21E4" w:rsidRDefault="00614951" w:rsidP="003B21E4">
      <w:pPr>
        <w:spacing w:after="240"/>
        <w:jc w:val="both"/>
        <w:rPr>
          <w:rFonts w:eastAsia="Calibri"/>
          <w:sz w:val="22"/>
          <w:szCs w:val="22"/>
        </w:rPr>
      </w:pPr>
      <w:r>
        <w:rPr>
          <w:rFonts w:eastAsia="Calibri"/>
          <w:sz w:val="22"/>
          <w:szCs w:val="22"/>
        </w:rPr>
        <w:t>Statinio (patalpų) pavadinimas</w:t>
      </w:r>
      <w:r w:rsidR="00BA5FF6" w:rsidRPr="00537B93">
        <w:rPr>
          <w:rFonts w:eastAsia="Calibri"/>
          <w:sz w:val="22"/>
          <w:szCs w:val="22"/>
        </w:rPr>
        <w:t xml:space="preserve"> ____________________________</w:t>
      </w:r>
      <w:r w:rsidR="003B21E4">
        <w:rPr>
          <w:rFonts w:eastAsia="Calibri"/>
          <w:sz w:val="22"/>
          <w:szCs w:val="22"/>
        </w:rPr>
        <w:t>_</w:t>
      </w:r>
      <w:r w:rsidR="003B21E4" w:rsidRPr="003B21E4">
        <w:rPr>
          <w:rFonts w:eastAsia="Calibri"/>
          <w:b/>
          <w:bCs/>
          <w:sz w:val="24"/>
          <w:szCs w:val="24"/>
        </w:rPr>
        <w:t xml:space="preserve"> </w:t>
      </w:r>
      <w:r w:rsidR="003B21E4" w:rsidRPr="002A6D96">
        <w:rPr>
          <w:rFonts w:eastAsia="Calibri"/>
          <w:b/>
          <w:bCs/>
          <w:sz w:val="24"/>
          <w:szCs w:val="24"/>
        </w:rPr>
        <w:t>Mokėtojo Nr.</w:t>
      </w:r>
      <w:r w:rsidR="003B21E4">
        <w:rPr>
          <w:rFonts w:eastAsia="Calibri"/>
          <w:sz w:val="24"/>
          <w:szCs w:val="24"/>
        </w:rPr>
        <w:t xml:space="preserve"> ________________ </w:t>
      </w:r>
    </w:p>
    <w:p w14:paraId="1FFE2D11" w14:textId="35B4B79A" w:rsidR="00BA5FF6" w:rsidRDefault="003B21E4" w:rsidP="00614951">
      <w:pPr>
        <w:spacing w:after="240"/>
        <w:jc w:val="both"/>
        <w:rPr>
          <w:rFonts w:eastAsia="Calibri"/>
          <w:sz w:val="22"/>
          <w:szCs w:val="22"/>
        </w:rPr>
      </w:pPr>
      <w:r>
        <w:rPr>
          <w:rFonts w:eastAsia="Calibri"/>
          <w:sz w:val="22"/>
          <w:szCs w:val="22"/>
        </w:rPr>
        <w:t>Gyvenančių ___________  deklaruotų  ___________ žmonių skaičius gyvenamoje patalpoje</w:t>
      </w:r>
    </w:p>
    <w:p w14:paraId="644A3756" w14:textId="3D8EAE93" w:rsidR="0003409F" w:rsidRDefault="002A6D96" w:rsidP="00E104F1">
      <w:pPr>
        <w:jc w:val="both"/>
        <w:rPr>
          <w:rFonts w:eastAsia="Calibri"/>
          <w:sz w:val="24"/>
          <w:szCs w:val="24"/>
        </w:rPr>
      </w:pPr>
      <w:r w:rsidRPr="006D676B">
        <w:rPr>
          <w:rFonts w:eastAsia="Calibri"/>
          <w:b/>
          <w:bCs/>
          <w:sz w:val="22"/>
          <w:szCs w:val="22"/>
        </w:rPr>
        <w:t>T</w:t>
      </w:r>
      <w:r>
        <w:rPr>
          <w:rFonts w:eastAsia="Calibri"/>
          <w:b/>
          <w:bCs/>
          <w:sz w:val="22"/>
          <w:szCs w:val="22"/>
        </w:rPr>
        <w:t>elefono Nr.</w:t>
      </w:r>
      <w:r>
        <w:rPr>
          <w:rFonts w:eastAsia="Calibri"/>
          <w:sz w:val="22"/>
          <w:szCs w:val="22"/>
        </w:rPr>
        <w:t xml:space="preserve">  ____</w:t>
      </w:r>
      <w:r w:rsidRPr="00537B93">
        <w:rPr>
          <w:rFonts w:eastAsia="Calibri"/>
          <w:sz w:val="22"/>
          <w:szCs w:val="22"/>
        </w:rPr>
        <w:t>________________________</w:t>
      </w:r>
      <w:r>
        <w:rPr>
          <w:rFonts w:eastAsia="Calibri"/>
          <w:sz w:val="22"/>
          <w:szCs w:val="22"/>
        </w:rPr>
        <w:t>___</w:t>
      </w:r>
      <w:r w:rsidR="00BC2A1F">
        <w:rPr>
          <w:rFonts w:eastAsia="Calibri"/>
          <w:sz w:val="22"/>
          <w:szCs w:val="22"/>
        </w:rPr>
        <w:t>__________________________________________</w:t>
      </w:r>
    </w:p>
    <w:p w14:paraId="2D18B944" w14:textId="77777777" w:rsidR="002A6D96" w:rsidRDefault="002A6D96" w:rsidP="002A6D96">
      <w:pPr>
        <w:jc w:val="both"/>
        <w:rPr>
          <w:rFonts w:eastAsia="Calibri"/>
          <w:b/>
          <w:bCs/>
          <w:sz w:val="24"/>
          <w:szCs w:val="24"/>
        </w:rPr>
      </w:pPr>
    </w:p>
    <w:p w14:paraId="0D33F981" w14:textId="635707C8" w:rsidR="00C63897" w:rsidRDefault="002A6D96" w:rsidP="002A6D96">
      <w:pPr>
        <w:jc w:val="both"/>
        <w:rPr>
          <w:rFonts w:eastAsia="Calibri"/>
          <w:sz w:val="22"/>
          <w:szCs w:val="22"/>
        </w:rPr>
      </w:pPr>
      <w:r w:rsidRPr="006D676B">
        <w:rPr>
          <w:rFonts w:eastAsia="Calibri"/>
          <w:b/>
          <w:bCs/>
          <w:sz w:val="24"/>
          <w:szCs w:val="24"/>
        </w:rPr>
        <w:t>El. pašto adresas</w:t>
      </w:r>
      <w:r w:rsidRPr="00806C3A">
        <w:rPr>
          <w:rFonts w:eastAsia="Calibri"/>
          <w:sz w:val="24"/>
          <w:szCs w:val="24"/>
        </w:rPr>
        <w:t>:</w:t>
      </w:r>
      <w:r>
        <w:rPr>
          <w:rFonts w:eastAsia="Calibri"/>
          <w:sz w:val="22"/>
          <w:szCs w:val="22"/>
        </w:rPr>
        <w:t xml:space="preserve"> ___________________________________________________________</w:t>
      </w:r>
      <w:r w:rsidRPr="00966515">
        <w:rPr>
          <w:rFonts w:eastAsia="Calibri"/>
          <w:sz w:val="22"/>
          <w:szCs w:val="22"/>
        </w:rPr>
        <w:t>__</w:t>
      </w:r>
      <w:r w:rsidR="001B00A1">
        <w:rPr>
          <w:rFonts w:eastAsia="Calibri"/>
          <w:sz w:val="22"/>
          <w:szCs w:val="22"/>
        </w:rPr>
        <w:t>_______</w:t>
      </w:r>
      <w:r w:rsidR="00DF5567">
        <w:rPr>
          <w:rFonts w:eastAsia="Calibri"/>
          <w:sz w:val="22"/>
          <w:szCs w:val="22"/>
        </w:rPr>
        <w:t xml:space="preserve">                                                     </w:t>
      </w:r>
    </w:p>
    <w:p w14:paraId="3F6B2B6E" w14:textId="0ECA97F3" w:rsidR="00733EA3" w:rsidRDefault="00733EA3" w:rsidP="002A6D96">
      <w:pPr>
        <w:jc w:val="both"/>
        <w:rPr>
          <w:rFonts w:eastAsia="Calibri"/>
          <w:sz w:val="22"/>
          <w:szCs w:val="22"/>
        </w:rPr>
      </w:pPr>
      <w:r w:rsidRPr="00C63897">
        <w:rPr>
          <w:rFonts w:eastAsia="Calibri"/>
          <w:b/>
          <w:bCs/>
          <w:sz w:val="22"/>
          <w:szCs w:val="22"/>
        </w:rPr>
        <w:t>Apskaitos prietaiso duomenys</w:t>
      </w:r>
      <w:r>
        <w:rPr>
          <w:rFonts w:eastAsia="Calibri"/>
          <w:sz w:val="22"/>
          <w:szCs w:val="22"/>
        </w:rPr>
        <w:t>:</w:t>
      </w:r>
    </w:p>
    <w:tbl>
      <w:tblPr>
        <w:tblpPr w:leftFromText="180" w:rightFromText="180" w:vertAnchor="text" w:horzAnchor="page" w:tblpX="2251" w:tblpY="115"/>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984"/>
        <w:gridCol w:w="2693"/>
        <w:gridCol w:w="1980"/>
      </w:tblGrid>
      <w:tr w:rsidR="00C63897" w:rsidRPr="00540646" w14:paraId="7A8B3B72" w14:textId="77777777" w:rsidTr="00C63897">
        <w:trPr>
          <w:trHeight w:val="301"/>
        </w:trPr>
        <w:tc>
          <w:tcPr>
            <w:tcW w:w="2689" w:type="dxa"/>
            <w:shd w:val="clear" w:color="auto" w:fill="FFFFFF"/>
            <w:vAlign w:val="center"/>
          </w:tcPr>
          <w:p w14:paraId="18E1C090" w14:textId="77777777" w:rsidR="00C63897" w:rsidRPr="00540646" w:rsidRDefault="00C63897" w:rsidP="00C63897">
            <w:pPr>
              <w:jc w:val="both"/>
              <w:rPr>
                <w:sz w:val="18"/>
                <w:szCs w:val="18"/>
              </w:rPr>
            </w:pPr>
            <w:r>
              <w:rPr>
                <w:rFonts w:eastAsia="Calibri"/>
                <w:b/>
                <w:bCs/>
                <w:sz w:val="28"/>
                <w:szCs w:val="28"/>
                <w:vertAlign w:val="superscript"/>
              </w:rPr>
              <w:t>Apskaitos p</w:t>
            </w:r>
            <w:r w:rsidRPr="005011D7">
              <w:rPr>
                <w:rFonts w:eastAsia="Calibri"/>
                <w:b/>
                <w:bCs/>
                <w:sz w:val="28"/>
                <w:szCs w:val="28"/>
                <w:vertAlign w:val="superscript"/>
              </w:rPr>
              <w:t>rietaiso Nr.</w:t>
            </w:r>
          </w:p>
        </w:tc>
        <w:tc>
          <w:tcPr>
            <w:tcW w:w="1984" w:type="dxa"/>
            <w:shd w:val="clear" w:color="auto" w:fill="FFFFFF"/>
            <w:vAlign w:val="center"/>
          </w:tcPr>
          <w:p w14:paraId="27A5052B" w14:textId="77777777" w:rsidR="00C63897" w:rsidRPr="00540646" w:rsidRDefault="00C63897" w:rsidP="00C63897">
            <w:pPr>
              <w:jc w:val="both"/>
              <w:rPr>
                <w:sz w:val="18"/>
                <w:szCs w:val="18"/>
              </w:rPr>
            </w:pPr>
            <w:r w:rsidRPr="005011D7">
              <w:rPr>
                <w:rFonts w:eastAsia="Calibri"/>
                <w:b/>
                <w:bCs/>
                <w:sz w:val="28"/>
                <w:szCs w:val="28"/>
                <w:vertAlign w:val="superscript"/>
              </w:rPr>
              <w:t>rodmenys</w:t>
            </w:r>
          </w:p>
        </w:tc>
        <w:tc>
          <w:tcPr>
            <w:tcW w:w="2693" w:type="dxa"/>
          </w:tcPr>
          <w:p w14:paraId="00C40696" w14:textId="77777777" w:rsidR="00C63897" w:rsidRPr="002A6D96" w:rsidRDefault="00C63897" w:rsidP="00C63897">
            <w:pPr>
              <w:jc w:val="both"/>
              <w:rPr>
                <w:b/>
                <w:sz w:val="18"/>
                <w:szCs w:val="18"/>
              </w:rPr>
            </w:pPr>
            <w:r>
              <w:rPr>
                <w:rFonts w:eastAsia="Calibri"/>
                <w:b/>
                <w:bCs/>
                <w:sz w:val="28"/>
                <w:szCs w:val="28"/>
                <w:vertAlign w:val="superscript"/>
              </w:rPr>
              <w:t>Apskaitos p</w:t>
            </w:r>
            <w:r w:rsidRPr="005011D7">
              <w:rPr>
                <w:rFonts w:eastAsia="Calibri"/>
                <w:b/>
                <w:bCs/>
                <w:sz w:val="28"/>
                <w:szCs w:val="28"/>
                <w:vertAlign w:val="superscript"/>
              </w:rPr>
              <w:t>rietaiso</w:t>
            </w:r>
            <w:r>
              <w:rPr>
                <w:rFonts w:eastAsia="Calibri"/>
                <w:b/>
                <w:bCs/>
                <w:sz w:val="28"/>
                <w:szCs w:val="28"/>
                <w:vertAlign w:val="superscript"/>
              </w:rPr>
              <w:t xml:space="preserve"> </w:t>
            </w:r>
            <w:r w:rsidRPr="005011D7">
              <w:rPr>
                <w:rFonts w:eastAsia="Calibri"/>
                <w:b/>
                <w:bCs/>
                <w:sz w:val="28"/>
                <w:szCs w:val="28"/>
                <w:vertAlign w:val="superscript"/>
              </w:rPr>
              <w:t>Nr.</w:t>
            </w:r>
          </w:p>
        </w:tc>
        <w:tc>
          <w:tcPr>
            <w:tcW w:w="1980" w:type="dxa"/>
          </w:tcPr>
          <w:p w14:paraId="7B3D524D" w14:textId="77777777" w:rsidR="00C63897" w:rsidRPr="002A6D96" w:rsidRDefault="00C63897" w:rsidP="00C63897">
            <w:pPr>
              <w:jc w:val="both"/>
              <w:rPr>
                <w:b/>
                <w:sz w:val="18"/>
                <w:szCs w:val="18"/>
              </w:rPr>
            </w:pPr>
            <w:r w:rsidRPr="005011D7">
              <w:rPr>
                <w:rFonts w:eastAsia="Calibri"/>
                <w:b/>
                <w:bCs/>
                <w:sz w:val="28"/>
                <w:szCs w:val="28"/>
                <w:vertAlign w:val="superscript"/>
              </w:rPr>
              <w:t>rodmenys</w:t>
            </w:r>
          </w:p>
        </w:tc>
      </w:tr>
      <w:tr w:rsidR="00C63897" w:rsidRPr="00540646" w14:paraId="78A225AD" w14:textId="77777777" w:rsidTr="00C63897">
        <w:trPr>
          <w:trHeight w:val="301"/>
        </w:trPr>
        <w:tc>
          <w:tcPr>
            <w:tcW w:w="2689" w:type="dxa"/>
            <w:shd w:val="clear" w:color="auto" w:fill="FFFFFF"/>
            <w:vAlign w:val="center"/>
          </w:tcPr>
          <w:p w14:paraId="4A748A50" w14:textId="77777777" w:rsidR="00C63897" w:rsidRPr="00540646" w:rsidRDefault="00C63897" w:rsidP="00C63897">
            <w:pPr>
              <w:jc w:val="both"/>
              <w:rPr>
                <w:sz w:val="18"/>
                <w:szCs w:val="18"/>
              </w:rPr>
            </w:pPr>
          </w:p>
        </w:tc>
        <w:tc>
          <w:tcPr>
            <w:tcW w:w="1984" w:type="dxa"/>
            <w:shd w:val="clear" w:color="auto" w:fill="FFFFFF"/>
            <w:vAlign w:val="center"/>
          </w:tcPr>
          <w:p w14:paraId="73EAE950" w14:textId="77777777" w:rsidR="00C63897" w:rsidRPr="00540646" w:rsidRDefault="00C63897" w:rsidP="00C63897">
            <w:pPr>
              <w:jc w:val="both"/>
              <w:rPr>
                <w:sz w:val="18"/>
                <w:szCs w:val="18"/>
              </w:rPr>
            </w:pPr>
          </w:p>
        </w:tc>
        <w:tc>
          <w:tcPr>
            <w:tcW w:w="2693" w:type="dxa"/>
          </w:tcPr>
          <w:p w14:paraId="1605A27E" w14:textId="77777777" w:rsidR="00C63897" w:rsidRPr="00540646" w:rsidRDefault="00C63897" w:rsidP="00C63897">
            <w:pPr>
              <w:jc w:val="both"/>
              <w:rPr>
                <w:sz w:val="18"/>
                <w:szCs w:val="18"/>
              </w:rPr>
            </w:pPr>
          </w:p>
        </w:tc>
        <w:tc>
          <w:tcPr>
            <w:tcW w:w="1980" w:type="dxa"/>
          </w:tcPr>
          <w:p w14:paraId="71377C22" w14:textId="77777777" w:rsidR="00C63897" w:rsidRPr="00540646" w:rsidRDefault="00C63897" w:rsidP="00C63897">
            <w:pPr>
              <w:jc w:val="both"/>
              <w:rPr>
                <w:sz w:val="18"/>
                <w:szCs w:val="18"/>
              </w:rPr>
            </w:pPr>
          </w:p>
        </w:tc>
      </w:tr>
      <w:tr w:rsidR="00C63897" w:rsidRPr="00540646" w14:paraId="41A668E5" w14:textId="77777777" w:rsidTr="00C63897">
        <w:trPr>
          <w:trHeight w:val="301"/>
        </w:trPr>
        <w:tc>
          <w:tcPr>
            <w:tcW w:w="2689" w:type="dxa"/>
            <w:shd w:val="clear" w:color="auto" w:fill="FFFFFF"/>
            <w:vAlign w:val="center"/>
          </w:tcPr>
          <w:p w14:paraId="7F8C4B77" w14:textId="77777777" w:rsidR="00C63897" w:rsidRPr="00540646" w:rsidRDefault="00C63897" w:rsidP="00C63897">
            <w:pPr>
              <w:jc w:val="both"/>
              <w:rPr>
                <w:sz w:val="18"/>
                <w:szCs w:val="18"/>
              </w:rPr>
            </w:pPr>
          </w:p>
        </w:tc>
        <w:tc>
          <w:tcPr>
            <w:tcW w:w="1984" w:type="dxa"/>
            <w:shd w:val="clear" w:color="auto" w:fill="FFFFFF"/>
            <w:vAlign w:val="center"/>
          </w:tcPr>
          <w:p w14:paraId="44380A8B" w14:textId="77777777" w:rsidR="00C63897" w:rsidRPr="00540646" w:rsidRDefault="00C63897" w:rsidP="00C63897">
            <w:pPr>
              <w:jc w:val="both"/>
              <w:rPr>
                <w:sz w:val="18"/>
                <w:szCs w:val="18"/>
              </w:rPr>
            </w:pPr>
          </w:p>
        </w:tc>
        <w:tc>
          <w:tcPr>
            <w:tcW w:w="2693" w:type="dxa"/>
          </w:tcPr>
          <w:p w14:paraId="34F94925" w14:textId="77777777" w:rsidR="00C63897" w:rsidRPr="00540646" w:rsidRDefault="00C63897" w:rsidP="00C63897">
            <w:pPr>
              <w:jc w:val="both"/>
              <w:rPr>
                <w:sz w:val="18"/>
                <w:szCs w:val="18"/>
              </w:rPr>
            </w:pPr>
          </w:p>
        </w:tc>
        <w:tc>
          <w:tcPr>
            <w:tcW w:w="1980" w:type="dxa"/>
          </w:tcPr>
          <w:p w14:paraId="5A77D154" w14:textId="77777777" w:rsidR="00C63897" w:rsidRPr="00540646" w:rsidRDefault="00C63897" w:rsidP="00C63897">
            <w:pPr>
              <w:jc w:val="both"/>
              <w:rPr>
                <w:sz w:val="18"/>
                <w:szCs w:val="18"/>
              </w:rPr>
            </w:pPr>
          </w:p>
        </w:tc>
      </w:tr>
    </w:tbl>
    <w:p w14:paraId="0C2EF9C8" w14:textId="77777777" w:rsidR="00C63897" w:rsidRDefault="00C63897" w:rsidP="002A6D96">
      <w:pPr>
        <w:jc w:val="both"/>
        <w:rPr>
          <w:rFonts w:eastAsia="Calibri"/>
          <w:sz w:val="22"/>
          <w:szCs w:val="22"/>
        </w:rPr>
      </w:pPr>
    </w:p>
    <w:p w14:paraId="3B63479D" w14:textId="77777777" w:rsidR="00733EA3" w:rsidRPr="00540646" w:rsidRDefault="00733EA3" w:rsidP="0003409F">
      <w:pPr>
        <w:rPr>
          <w:b/>
          <w:sz w:val="18"/>
          <w:szCs w:val="18"/>
        </w:rPr>
      </w:pPr>
    </w:p>
    <w:p w14:paraId="4F09026D" w14:textId="77777777" w:rsidR="00E104F1" w:rsidRDefault="00E104F1" w:rsidP="00E104F1">
      <w:pPr>
        <w:jc w:val="both"/>
        <w:rPr>
          <w:rFonts w:eastAsia="Calibri"/>
          <w:sz w:val="22"/>
          <w:szCs w:val="22"/>
        </w:rPr>
      </w:pPr>
    </w:p>
    <w:p w14:paraId="7FB26905" w14:textId="7065F6B4" w:rsidR="00DF5567" w:rsidRDefault="00BA5FF6" w:rsidP="006E5758">
      <w:pPr>
        <w:spacing w:after="240"/>
        <w:jc w:val="both"/>
        <w:rPr>
          <w:rFonts w:eastAsia="Calibri"/>
          <w:sz w:val="22"/>
          <w:szCs w:val="22"/>
        </w:rPr>
      </w:pPr>
      <w:r>
        <w:rPr>
          <w:rFonts w:eastAsia="Calibri"/>
          <w:sz w:val="22"/>
          <w:szCs w:val="22"/>
        </w:rPr>
        <w:t xml:space="preserve">       </w:t>
      </w:r>
    </w:p>
    <w:p w14:paraId="6C455B6F" w14:textId="5F224B48" w:rsidR="0031782E" w:rsidRDefault="00614951" w:rsidP="0031782E">
      <w:pPr>
        <w:rPr>
          <w:sz w:val="22"/>
          <w:szCs w:val="22"/>
        </w:rPr>
      </w:pPr>
      <w:r>
        <w:rPr>
          <w:b/>
          <w:sz w:val="24"/>
          <w:szCs w:val="24"/>
        </w:rPr>
        <w:t>P</w:t>
      </w:r>
      <w:r w:rsidR="00EE0326">
        <w:rPr>
          <w:b/>
          <w:sz w:val="24"/>
          <w:szCs w:val="24"/>
        </w:rPr>
        <w:t>AJUNGTOS PASLAUGOS</w:t>
      </w:r>
      <w:r w:rsidR="00D07575">
        <w:rPr>
          <w:b/>
          <w:sz w:val="24"/>
          <w:szCs w:val="24"/>
        </w:rPr>
        <w:t>:</w:t>
      </w:r>
      <w:r w:rsidR="00D07575" w:rsidRPr="00D07575">
        <w:rPr>
          <w:rFonts w:eastAsia="Calibri"/>
          <w:b/>
          <w:bCs/>
          <w:sz w:val="24"/>
          <w:szCs w:val="24"/>
        </w:rPr>
        <w:t xml:space="preserve"> </w:t>
      </w:r>
      <w:sdt>
        <w:sdtPr>
          <w:rPr>
            <w:rFonts w:eastAsia="Calibri"/>
            <w:sz w:val="28"/>
            <w:szCs w:val="28"/>
          </w:rPr>
          <w:id w:val="-542526213"/>
          <w14:checkbox>
            <w14:checked w14:val="0"/>
            <w14:checkedState w14:val="2612" w14:font="MS Gothic"/>
            <w14:uncheckedState w14:val="2610" w14:font="MS Gothic"/>
          </w14:checkbox>
        </w:sdtPr>
        <w:sdtContent>
          <w:r w:rsidR="00EE0326">
            <w:rPr>
              <w:rFonts w:ascii="MS Gothic" w:eastAsia="MS Gothic" w:hAnsi="MS Gothic" w:hint="eastAsia"/>
              <w:sz w:val="28"/>
              <w:szCs w:val="28"/>
            </w:rPr>
            <w:t>☐</w:t>
          </w:r>
        </w:sdtContent>
      </w:sdt>
      <w:r w:rsidR="00B840F4" w:rsidRPr="00D07575">
        <w:rPr>
          <w:sz w:val="22"/>
          <w:szCs w:val="22"/>
        </w:rPr>
        <w:t xml:space="preserve"> </w:t>
      </w:r>
      <w:r w:rsidR="00B840F4" w:rsidRPr="00FB38C0">
        <w:rPr>
          <w:b/>
          <w:bCs/>
          <w:sz w:val="28"/>
          <w:szCs w:val="28"/>
        </w:rPr>
        <w:t>V</w:t>
      </w:r>
      <w:r w:rsidR="00B840F4" w:rsidRPr="00D07575">
        <w:rPr>
          <w:sz w:val="22"/>
          <w:szCs w:val="22"/>
        </w:rPr>
        <w:t xml:space="preserve"> (vanduo)  </w:t>
      </w:r>
      <w:sdt>
        <w:sdtPr>
          <w:rPr>
            <w:rFonts w:eastAsia="Calibri"/>
            <w:sz w:val="28"/>
            <w:szCs w:val="28"/>
          </w:rPr>
          <w:id w:val="1113094251"/>
          <w14:checkbox>
            <w14:checked w14:val="0"/>
            <w14:checkedState w14:val="2612" w14:font="MS Gothic"/>
            <w14:uncheckedState w14:val="2610" w14:font="MS Gothic"/>
          </w14:checkbox>
        </w:sdtPr>
        <w:sdtContent>
          <w:r w:rsidR="00EE0326">
            <w:rPr>
              <w:rFonts w:ascii="MS Gothic" w:eastAsia="MS Gothic" w:hAnsi="MS Gothic" w:hint="eastAsia"/>
              <w:sz w:val="28"/>
              <w:szCs w:val="28"/>
            </w:rPr>
            <w:t>☐</w:t>
          </w:r>
        </w:sdtContent>
      </w:sdt>
      <w:r w:rsidR="00B840F4" w:rsidRPr="00D07575">
        <w:rPr>
          <w:sz w:val="22"/>
          <w:szCs w:val="22"/>
        </w:rPr>
        <w:t xml:space="preserve"> </w:t>
      </w:r>
      <w:r w:rsidR="00B840F4" w:rsidRPr="00FB38C0">
        <w:rPr>
          <w:b/>
          <w:bCs/>
          <w:sz w:val="28"/>
          <w:szCs w:val="28"/>
        </w:rPr>
        <w:t>N</w:t>
      </w:r>
      <w:r w:rsidR="00B840F4" w:rsidRPr="00D07575">
        <w:rPr>
          <w:sz w:val="22"/>
          <w:szCs w:val="22"/>
        </w:rPr>
        <w:t xml:space="preserve"> (nuotekos)</w:t>
      </w:r>
    </w:p>
    <w:p w14:paraId="5F0F8D58" w14:textId="13603B10" w:rsidR="0031782E" w:rsidRDefault="00EE0326" w:rsidP="0031782E">
      <w:pPr>
        <w:rPr>
          <w:sz w:val="24"/>
          <w:szCs w:val="24"/>
        </w:rPr>
      </w:pPr>
      <w:r>
        <w:rPr>
          <w:b/>
          <w:bCs/>
          <w:sz w:val="24"/>
          <w:szCs w:val="24"/>
        </w:rPr>
        <w:t>DUOMENYS APIE NUOTEKŲ TVARKYMĄ</w:t>
      </w:r>
      <w:r w:rsidR="0031782E" w:rsidRPr="00C012EA">
        <w:rPr>
          <w:sz w:val="24"/>
          <w:szCs w:val="24"/>
        </w:rPr>
        <w:t>:</w:t>
      </w:r>
    </w:p>
    <w:p w14:paraId="261FC484" w14:textId="015162EB" w:rsidR="0031782E" w:rsidRPr="0031782E" w:rsidRDefault="0031782E" w:rsidP="0031782E">
      <w:pPr>
        <w:rPr>
          <w:sz w:val="24"/>
          <w:szCs w:val="24"/>
        </w:rPr>
      </w:pPr>
      <w:r w:rsidRPr="003F5CF4">
        <w:rPr>
          <w:sz w:val="24"/>
          <w:szCs w:val="24"/>
        </w:rPr>
        <w:t> </w:t>
      </w:r>
      <w:sdt>
        <w:sdtPr>
          <w:rPr>
            <w:rFonts w:eastAsia="Calibri"/>
            <w:sz w:val="28"/>
            <w:szCs w:val="28"/>
          </w:rPr>
          <w:id w:val="-6445891"/>
          <w14:checkbox>
            <w14:checked w14:val="0"/>
            <w14:checkedState w14:val="2612" w14:font="MS Gothic"/>
            <w14:uncheckedState w14:val="2610" w14:font="MS Gothic"/>
          </w14:checkbox>
        </w:sdtPr>
        <w:sdtContent>
          <w:r w:rsidR="00EE0326">
            <w:rPr>
              <w:rFonts w:ascii="MS Gothic" w:eastAsia="MS Gothic" w:hAnsi="MS Gothic" w:hint="eastAsia"/>
              <w:sz w:val="28"/>
              <w:szCs w:val="28"/>
            </w:rPr>
            <w:t>☐</w:t>
          </w:r>
        </w:sdtContent>
      </w:sdt>
      <w:r w:rsidRPr="0031782E">
        <w:rPr>
          <w:sz w:val="24"/>
          <w:szCs w:val="24"/>
        </w:rPr>
        <w:t> Nuotekos nuvestos į vandens tiekėjo eksploatuojamus nuotekų tinklus</w:t>
      </w:r>
    </w:p>
    <w:p w14:paraId="67A59710" w14:textId="723767A9" w:rsidR="0031782E" w:rsidRPr="0031782E" w:rsidRDefault="00B840F4" w:rsidP="0031782E">
      <w:pPr>
        <w:rPr>
          <w:sz w:val="24"/>
          <w:szCs w:val="24"/>
        </w:rPr>
      </w:pPr>
      <w:r w:rsidRPr="0031782E">
        <w:rPr>
          <w:sz w:val="24"/>
          <w:szCs w:val="24"/>
        </w:rPr>
        <w:t xml:space="preserve"> </w:t>
      </w:r>
      <w:sdt>
        <w:sdtPr>
          <w:rPr>
            <w:rFonts w:eastAsia="Calibri"/>
            <w:sz w:val="28"/>
            <w:szCs w:val="28"/>
          </w:rPr>
          <w:id w:val="1453982827"/>
          <w14:checkbox>
            <w14:checked w14:val="0"/>
            <w14:checkedState w14:val="2612" w14:font="MS Gothic"/>
            <w14:uncheckedState w14:val="2610" w14:font="MS Gothic"/>
          </w14:checkbox>
        </w:sdtPr>
        <w:sdtContent>
          <w:r w:rsidR="00FB38C0">
            <w:rPr>
              <w:rFonts w:ascii="MS Gothic" w:eastAsia="MS Gothic" w:hAnsi="MS Gothic" w:hint="eastAsia"/>
              <w:sz w:val="28"/>
              <w:szCs w:val="28"/>
            </w:rPr>
            <w:t>☐</w:t>
          </w:r>
        </w:sdtContent>
      </w:sdt>
      <w:r w:rsidRPr="0031782E">
        <w:rPr>
          <w:sz w:val="24"/>
          <w:szCs w:val="24"/>
        </w:rPr>
        <w:t xml:space="preserve"> </w:t>
      </w:r>
      <w:r w:rsidR="0031782E" w:rsidRPr="0031782E">
        <w:rPr>
          <w:sz w:val="24"/>
          <w:szCs w:val="24"/>
        </w:rPr>
        <w:t xml:space="preserve"> N</w:t>
      </w:r>
      <w:r w:rsidRPr="0031782E">
        <w:rPr>
          <w:sz w:val="24"/>
          <w:szCs w:val="24"/>
        </w:rPr>
        <w:t>uotekos valomos individualiose nuotekų  valymo įrenginiuose</w:t>
      </w:r>
    </w:p>
    <w:p w14:paraId="2D75BD6B" w14:textId="0C1D83A5" w:rsidR="0031782E" w:rsidRPr="0031782E" w:rsidRDefault="00D07575" w:rsidP="0031782E">
      <w:pPr>
        <w:rPr>
          <w:rFonts w:eastAsia="Calibri"/>
          <w:sz w:val="24"/>
          <w:szCs w:val="24"/>
        </w:rPr>
      </w:pPr>
      <w:r w:rsidRPr="0031782E">
        <w:rPr>
          <w:sz w:val="24"/>
          <w:szCs w:val="24"/>
        </w:rPr>
        <w:t xml:space="preserve"> </w:t>
      </w:r>
      <w:sdt>
        <w:sdtPr>
          <w:rPr>
            <w:rFonts w:eastAsia="Calibri"/>
            <w:sz w:val="28"/>
            <w:szCs w:val="28"/>
          </w:rPr>
          <w:id w:val="-630707707"/>
          <w14:checkbox>
            <w14:checked w14:val="0"/>
            <w14:checkedState w14:val="2612" w14:font="MS Gothic"/>
            <w14:uncheckedState w14:val="2610" w14:font="MS Gothic"/>
          </w14:checkbox>
        </w:sdtPr>
        <w:sdtContent>
          <w:r w:rsidR="00FB38C0">
            <w:rPr>
              <w:rFonts w:ascii="MS Gothic" w:eastAsia="MS Gothic" w:hAnsi="MS Gothic" w:hint="eastAsia"/>
              <w:sz w:val="28"/>
              <w:szCs w:val="28"/>
            </w:rPr>
            <w:t>☐</w:t>
          </w:r>
        </w:sdtContent>
      </w:sdt>
      <w:r w:rsidRPr="0031782E">
        <w:rPr>
          <w:sz w:val="24"/>
          <w:szCs w:val="24"/>
        </w:rPr>
        <w:t xml:space="preserve"> </w:t>
      </w:r>
      <w:r w:rsidR="0031782E" w:rsidRPr="0031782E">
        <w:rPr>
          <w:sz w:val="24"/>
          <w:szCs w:val="24"/>
        </w:rPr>
        <w:t xml:space="preserve"> N</w:t>
      </w:r>
      <w:r w:rsidRPr="0031782E">
        <w:rPr>
          <w:sz w:val="24"/>
          <w:szCs w:val="24"/>
        </w:rPr>
        <w:t>uotekos surenkamos  į nuotekų surinkimo talpyklas</w:t>
      </w:r>
    </w:p>
    <w:p w14:paraId="1A3BDE33" w14:textId="441CAE85" w:rsidR="0031782E" w:rsidRPr="0031782E" w:rsidRDefault="00EE0326" w:rsidP="0031782E">
      <w:pPr>
        <w:rPr>
          <w:b/>
          <w:bCs/>
          <w:sz w:val="22"/>
          <w:szCs w:val="22"/>
        </w:rPr>
      </w:pPr>
      <w:r>
        <w:rPr>
          <w:b/>
          <w:bCs/>
          <w:sz w:val="24"/>
          <w:szCs w:val="24"/>
        </w:rPr>
        <w:t>PATOGUMŲ LYGIS GYVENAMOJE PATALPOJE</w:t>
      </w:r>
      <w:r w:rsidR="00614951" w:rsidRPr="0031782E">
        <w:rPr>
          <w:b/>
          <w:bCs/>
          <w:sz w:val="24"/>
          <w:szCs w:val="24"/>
        </w:rPr>
        <w:t xml:space="preserve">: </w:t>
      </w:r>
    </w:p>
    <w:p w14:paraId="717052F9" w14:textId="34781C82" w:rsidR="00614951" w:rsidRPr="00614951" w:rsidRDefault="00000000" w:rsidP="0031782E">
      <w:pPr>
        <w:rPr>
          <w:sz w:val="22"/>
          <w:szCs w:val="22"/>
        </w:rPr>
      </w:pPr>
      <w:sdt>
        <w:sdtPr>
          <w:rPr>
            <w:rFonts w:eastAsia="Calibri"/>
            <w:sz w:val="24"/>
            <w:szCs w:val="24"/>
          </w:rPr>
          <w:id w:val="-79988210"/>
          <w14:checkbox>
            <w14:checked w14:val="0"/>
            <w14:checkedState w14:val="2612" w14:font="MS Gothic"/>
            <w14:uncheckedState w14:val="2610" w14:font="MS Gothic"/>
          </w14:checkbox>
        </w:sdtPr>
        <w:sdtContent>
          <w:r w:rsidR="0031782E">
            <w:rPr>
              <w:rFonts w:ascii="MS Gothic" w:eastAsia="MS Gothic" w:hAnsi="MS Gothic" w:hint="eastAsia"/>
              <w:sz w:val="24"/>
              <w:szCs w:val="24"/>
            </w:rPr>
            <w:t>☐</w:t>
          </w:r>
        </w:sdtContent>
      </w:sdt>
      <w:r w:rsidR="0031782E" w:rsidRPr="00C012EA">
        <w:rPr>
          <w:sz w:val="24"/>
          <w:szCs w:val="24"/>
        </w:rPr>
        <w:t xml:space="preserve"> </w:t>
      </w:r>
      <w:r w:rsidR="00614951" w:rsidRPr="00C012EA">
        <w:rPr>
          <w:sz w:val="24"/>
          <w:szCs w:val="24"/>
        </w:rPr>
        <w:t xml:space="preserve">Gyvenamoji patalpa su vandentiekiu ir kanalizacija be karšto vandens ruošimo įrangos </w:t>
      </w:r>
    </w:p>
    <w:p w14:paraId="7D2C218D" w14:textId="05C7F674" w:rsidR="00614951" w:rsidRPr="003F5CF4" w:rsidRDefault="00000000" w:rsidP="0031782E">
      <w:pPr>
        <w:rPr>
          <w:rFonts w:eastAsia="Calibri"/>
          <w:sz w:val="24"/>
          <w:szCs w:val="24"/>
        </w:rPr>
      </w:pPr>
      <w:sdt>
        <w:sdtPr>
          <w:rPr>
            <w:rFonts w:eastAsia="Calibri"/>
            <w:sz w:val="24"/>
            <w:szCs w:val="24"/>
          </w:rPr>
          <w:id w:val="2138213587"/>
          <w14:checkbox>
            <w14:checked w14:val="0"/>
            <w14:checkedState w14:val="2612" w14:font="MS Gothic"/>
            <w14:uncheckedState w14:val="2610" w14:font="MS Gothic"/>
          </w14:checkbox>
        </w:sdtPr>
        <w:sdtContent>
          <w:r w:rsidR="0031782E">
            <w:rPr>
              <w:rFonts w:ascii="MS Gothic" w:eastAsia="MS Gothic" w:hAnsi="MS Gothic" w:hint="eastAsia"/>
              <w:sz w:val="24"/>
              <w:szCs w:val="24"/>
            </w:rPr>
            <w:t>☐</w:t>
          </w:r>
        </w:sdtContent>
      </w:sdt>
      <w:r w:rsidR="0031782E" w:rsidRPr="00C012EA">
        <w:rPr>
          <w:sz w:val="24"/>
          <w:szCs w:val="24"/>
        </w:rPr>
        <w:t xml:space="preserve"> </w:t>
      </w:r>
      <w:r w:rsidR="00614951" w:rsidRPr="00C012EA">
        <w:rPr>
          <w:sz w:val="24"/>
          <w:szCs w:val="24"/>
        </w:rPr>
        <w:t xml:space="preserve">Gyvenamoji patalpa su vandentiekiu, kanalizacija ir vietine karšto vandens ruošimo įranga </w:t>
      </w:r>
    </w:p>
    <w:p w14:paraId="03F2175F" w14:textId="68BE115E" w:rsidR="00614951" w:rsidRPr="0031782E" w:rsidRDefault="00000000" w:rsidP="0031782E">
      <w:pPr>
        <w:rPr>
          <w:rFonts w:eastAsia="Calibri"/>
          <w:sz w:val="24"/>
          <w:szCs w:val="24"/>
        </w:rPr>
      </w:pPr>
      <w:sdt>
        <w:sdtPr>
          <w:rPr>
            <w:rFonts w:eastAsia="Calibri"/>
            <w:sz w:val="24"/>
            <w:szCs w:val="24"/>
          </w:rPr>
          <w:id w:val="-1157376953"/>
          <w14:checkbox>
            <w14:checked w14:val="0"/>
            <w14:checkedState w14:val="2612" w14:font="MS Gothic"/>
            <w14:uncheckedState w14:val="2610" w14:font="MS Gothic"/>
          </w14:checkbox>
        </w:sdtPr>
        <w:sdtContent>
          <w:r w:rsidR="0031782E">
            <w:rPr>
              <w:rFonts w:ascii="MS Gothic" w:eastAsia="MS Gothic" w:hAnsi="MS Gothic" w:hint="eastAsia"/>
              <w:sz w:val="24"/>
              <w:szCs w:val="24"/>
            </w:rPr>
            <w:t>☐</w:t>
          </w:r>
        </w:sdtContent>
      </w:sdt>
      <w:r w:rsidR="0031782E" w:rsidRPr="00C012EA">
        <w:rPr>
          <w:sz w:val="24"/>
          <w:szCs w:val="24"/>
        </w:rPr>
        <w:t xml:space="preserve"> </w:t>
      </w:r>
      <w:r w:rsidR="00614951" w:rsidRPr="00C012EA">
        <w:rPr>
          <w:sz w:val="24"/>
          <w:szCs w:val="24"/>
        </w:rPr>
        <w:t xml:space="preserve">Gyvenamoji patalpa su vandentiekiu, kanalizacija ir centralizuotu karšto vandens tiekimu </w:t>
      </w:r>
    </w:p>
    <w:p w14:paraId="57AF694A" w14:textId="13C92036" w:rsidR="00E104F1" w:rsidRPr="00537B93" w:rsidRDefault="00E104F1" w:rsidP="00E104F1">
      <w:pPr>
        <w:spacing w:line="276" w:lineRule="auto"/>
        <w:jc w:val="both"/>
        <w:rPr>
          <w:rFonts w:eastAsia="Calibri"/>
          <w:sz w:val="22"/>
          <w:szCs w:val="22"/>
        </w:rPr>
      </w:pPr>
      <w:r w:rsidRPr="00806C3A">
        <w:rPr>
          <w:rFonts w:eastAsia="Calibri"/>
          <w:b/>
          <w:sz w:val="24"/>
          <w:szCs w:val="24"/>
        </w:rPr>
        <w:t>PRIEŽASTIS</w:t>
      </w:r>
      <w:r w:rsidRPr="00806C3A">
        <w:rPr>
          <w:rFonts w:eastAsia="Calibri"/>
          <w:sz w:val="24"/>
          <w:szCs w:val="24"/>
        </w:rPr>
        <w:t xml:space="preserve">, </w:t>
      </w:r>
      <w:r w:rsidRPr="00DC465F">
        <w:rPr>
          <w:rFonts w:eastAsia="Calibri"/>
          <w:b/>
          <w:bCs/>
          <w:sz w:val="24"/>
          <w:szCs w:val="24"/>
        </w:rPr>
        <w:t>DĖL KURIOS PRAŠOMA SUDARYTI SUTARTĮ</w:t>
      </w:r>
      <w:r w:rsidRPr="00806C3A">
        <w:rPr>
          <w:rFonts w:eastAsia="Calibri"/>
          <w:sz w:val="24"/>
          <w:szCs w:val="24"/>
        </w:rPr>
        <w:t xml:space="preserve"> </w:t>
      </w:r>
      <w:r w:rsidRPr="00537B93">
        <w:rPr>
          <w:rFonts w:eastAsia="Calibri"/>
          <w:sz w:val="22"/>
          <w:szCs w:val="22"/>
        </w:rPr>
        <w:t>(tinkama</w:t>
      </w:r>
      <w:r w:rsidR="00BA5FF6" w:rsidRPr="00BA5FF6">
        <w:rPr>
          <w:rFonts w:eastAsia="Calibri"/>
          <w:b/>
          <w:bCs/>
          <w:sz w:val="22"/>
          <w:szCs w:val="22"/>
        </w:rPr>
        <w:t xml:space="preserve"> </w:t>
      </w:r>
      <w:r w:rsidR="00164F1A" w:rsidRPr="00537B93">
        <w:rPr>
          <w:rFonts w:eastAsia="Calibri"/>
          <w:sz w:val="22"/>
          <w:szCs w:val="22"/>
        </w:rPr>
        <w:t>pažymėt</w:t>
      </w:r>
      <w:r w:rsidR="00164F1A">
        <w:rPr>
          <w:rFonts w:eastAsia="Calibri"/>
          <w:sz w:val="22"/>
          <w:szCs w:val="22"/>
        </w:rPr>
        <w:t>i</w:t>
      </w:r>
      <w:r w:rsidR="00164F1A" w:rsidRPr="00CE63D7">
        <w:rPr>
          <w:rFonts w:eastAsia="Calibri"/>
          <w:b/>
          <w:bCs/>
          <w:sz w:val="22"/>
          <w:szCs w:val="22"/>
        </w:rPr>
        <w:t xml:space="preserve"> </w:t>
      </w:r>
      <w:r w:rsidR="00BA5FF6" w:rsidRPr="00CE63D7">
        <w:rPr>
          <w:rFonts w:eastAsia="Calibri"/>
          <w:b/>
          <w:bCs/>
          <w:sz w:val="22"/>
          <w:szCs w:val="22"/>
        </w:rPr>
        <w:t>X</w:t>
      </w:r>
      <w:r w:rsidRPr="00537B93">
        <w:rPr>
          <w:rFonts w:eastAsia="Calibri"/>
          <w:sz w:val="22"/>
          <w:szCs w:val="22"/>
        </w:rPr>
        <w:t>):</w:t>
      </w:r>
    </w:p>
    <w:p w14:paraId="7F670E60" w14:textId="739953B3" w:rsidR="00E104F1" w:rsidRDefault="00000000" w:rsidP="00E104F1">
      <w:pPr>
        <w:spacing w:line="276" w:lineRule="auto"/>
      </w:pPr>
      <w:sdt>
        <w:sdtPr>
          <w:rPr>
            <w:rFonts w:eastAsia="Calibri"/>
            <w:sz w:val="22"/>
            <w:szCs w:val="22"/>
          </w:rPr>
          <w:id w:val="1922906826"/>
          <w14:checkbox>
            <w14:checked w14:val="0"/>
            <w14:checkedState w14:val="2612" w14:font="MS Gothic"/>
            <w14:uncheckedState w14:val="2610" w14:font="MS Gothic"/>
          </w14:checkbox>
        </w:sdtPr>
        <w:sdtContent>
          <w:r w:rsidR="00B840F4">
            <w:rPr>
              <w:rFonts w:ascii="MS Gothic" w:eastAsia="MS Gothic" w:hAnsi="MS Gothic" w:hint="eastAsia"/>
              <w:sz w:val="22"/>
              <w:szCs w:val="22"/>
            </w:rPr>
            <w:t>☐</w:t>
          </w:r>
        </w:sdtContent>
      </w:sdt>
      <w:r w:rsidR="00B840F4">
        <w:rPr>
          <w:rFonts w:eastAsia="Calibri"/>
          <w:sz w:val="22"/>
          <w:szCs w:val="22"/>
        </w:rPr>
        <w:t xml:space="preserve"> P</w:t>
      </w:r>
      <w:r w:rsidR="00E104F1" w:rsidRPr="00537B93">
        <w:rPr>
          <w:rFonts w:eastAsia="Calibri"/>
          <w:sz w:val="22"/>
          <w:szCs w:val="22"/>
        </w:rPr>
        <w:t xml:space="preserve">asikeitė </w:t>
      </w:r>
      <w:r w:rsidR="00E104F1">
        <w:rPr>
          <w:rFonts w:eastAsia="Calibri"/>
          <w:sz w:val="22"/>
          <w:szCs w:val="22"/>
        </w:rPr>
        <w:t>(</w:t>
      </w:r>
      <w:bookmarkStart w:id="0" w:name="_Hlk205461918"/>
      <w:r w:rsidR="00E104F1" w:rsidRPr="00537B93">
        <w:rPr>
          <w:rFonts w:eastAsia="Calibri"/>
          <w:sz w:val="22"/>
          <w:szCs w:val="22"/>
        </w:rPr>
        <w:t xml:space="preserve">buto </w:t>
      </w:r>
      <w:r w:rsidR="00E104F1">
        <w:rPr>
          <w:rFonts w:eastAsia="Calibri"/>
          <w:sz w:val="22"/>
          <w:szCs w:val="22"/>
        </w:rPr>
        <w:t xml:space="preserve">/ </w:t>
      </w:r>
      <w:r w:rsidR="00E104F1" w:rsidRPr="00537B93">
        <w:rPr>
          <w:rFonts w:eastAsia="Calibri"/>
          <w:sz w:val="22"/>
          <w:szCs w:val="22"/>
        </w:rPr>
        <w:t>namo</w:t>
      </w:r>
      <w:r w:rsidR="00E104F1">
        <w:rPr>
          <w:rFonts w:eastAsia="Calibri"/>
          <w:sz w:val="22"/>
          <w:szCs w:val="22"/>
        </w:rPr>
        <w:t>)</w:t>
      </w:r>
      <w:r w:rsidR="00E104F1" w:rsidRPr="00537B93">
        <w:rPr>
          <w:rFonts w:eastAsia="Calibri"/>
          <w:sz w:val="22"/>
          <w:szCs w:val="22"/>
        </w:rPr>
        <w:t xml:space="preserve"> </w:t>
      </w:r>
      <w:bookmarkEnd w:id="0"/>
      <w:r w:rsidR="00E104F1" w:rsidRPr="00537B93">
        <w:rPr>
          <w:rFonts w:eastAsia="Calibri"/>
          <w:sz w:val="22"/>
          <w:szCs w:val="22"/>
        </w:rPr>
        <w:t>savininkas</w:t>
      </w:r>
      <w:r w:rsidR="00E104F1">
        <w:rPr>
          <w:rFonts w:eastAsia="Calibri"/>
          <w:sz w:val="22"/>
          <w:szCs w:val="22"/>
        </w:rPr>
        <w:t xml:space="preserve">, nuomininkas </w:t>
      </w:r>
      <w:r w:rsidR="00E104F1">
        <w:t>(</w:t>
      </w:r>
      <w:r w:rsidR="00E104F1" w:rsidRPr="00CE63D7">
        <w:rPr>
          <w:sz w:val="22"/>
          <w:szCs w:val="22"/>
        </w:rPr>
        <w:t>reikalinga pabraukti</w:t>
      </w:r>
      <w:r w:rsidR="00E104F1">
        <w:t>)</w:t>
      </w:r>
    </w:p>
    <w:p w14:paraId="053B3F6B" w14:textId="45A7F6BA" w:rsidR="00B840F4" w:rsidRPr="00B840F4" w:rsidRDefault="00000000" w:rsidP="00BA5FF6">
      <w:pPr>
        <w:spacing w:line="276" w:lineRule="auto"/>
        <w:rPr>
          <w:b/>
          <w:bCs/>
          <w:sz w:val="18"/>
          <w:szCs w:val="18"/>
        </w:rPr>
      </w:pPr>
      <w:sdt>
        <w:sdtPr>
          <w:rPr>
            <w:rFonts w:eastAsia="Calibri"/>
            <w:sz w:val="22"/>
            <w:szCs w:val="22"/>
          </w:rPr>
          <w:id w:val="-1256285894"/>
          <w14:checkbox>
            <w14:checked w14:val="0"/>
            <w14:checkedState w14:val="2612" w14:font="MS Gothic"/>
            <w14:uncheckedState w14:val="2610" w14:font="MS Gothic"/>
          </w14:checkbox>
        </w:sdtPr>
        <w:sdtContent>
          <w:r w:rsidR="00B840F4">
            <w:rPr>
              <w:rFonts w:ascii="MS Gothic" w:eastAsia="MS Gothic" w:hAnsi="MS Gothic" w:hint="eastAsia"/>
              <w:sz w:val="22"/>
              <w:szCs w:val="22"/>
            </w:rPr>
            <w:t>☐</w:t>
          </w:r>
        </w:sdtContent>
      </w:sdt>
      <w:r w:rsidR="00B840F4" w:rsidRPr="00540646">
        <w:rPr>
          <w:b/>
          <w:sz w:val="18"/>
          <w:szCs w:val="18"/>
        </w:rPr>
        <w:t xml:space="preserve"> </w:t>
      </w:r>
      <w:r w:rsidR="00B840F4" w:rsidRPr="00B840F4">
        <w:rPr>
          <w:bCs/>
          <w:sz w:val="24"/>
          <w:szCs w:val="24"/>
        </w:rPr>
        <w:t>Atnaujinti esamą sutartį</w:t>
      </w:r>
      <w:r w:rsidR="00B840F4" w:rsidRPr="00B840F4">
        <w:rPr>
          <w:sz w:val="24"/>
          <w:szCs w:val="24"/>
        </w:rPr>
        <w:t xml:space="preserve"> (pasikeitus kontaktinei informacijai, pavardei ir pan.)</w:t>
      </w:r>
      <w:r w:rsidR="00B840F4" w:rsidRPr="00540646">
        <w:rPr>
          <w:sz w:val="18"/>
          <w:szCs w:val="18"/>
        </w:rPr>
        <w:t xml:space="preserve">      </w:t>
      </w:r>
      <w:r w:rsidR="00B840F4">
        <w:rPr>
          <w:sz w:val="18"/>
          <w:szCs w:val="18"/>
        </w:rPr>
        <w:t xml:space="preserve"> </w:t>
      </w:r>
      <w:r w:rsidR="00B840F4" w:rsidRPr="00540646">
        <w:rPr>
          <w:sz w:val="18"/>
          <w:szCs w:val="18"/>
        </w:rPr>
        <w:t xml:space="preserve">    </w:t>
      </w:r>
    </w:p>
    <w:p w14:paraId="2F9F788E" w14:textId="226B5087" w:rsidR="00E104F1" w:rsidRDefault="00000000" w:rsidP="00BA5FF6">
      <w:pPr>
        <w:spacing w:line="276" w:lineRule="auto"/>
        <w:rPr>
          <w:rFonts w:eastAsia="Calibri"/>
          <w:sz w:val="22"/>
          <w:szCs w:val="22"/>
        </w:rPr>
      </w:pPr>
      <w:sdt>
        <w:sdtPr>
          <w:rPr>
            <w:rFonts w:eastAsia="Calibri"/>
            <w:sz w:val="22"/>
            <w:szCs w:val="22"/>
          </w:rPr>
          <w:id w:val="-1588451554"/>
          <w14:checkbox>
            <w14:checked w14:val="0"/>
            <w14:checkedState w14:val="2612" w14:font="MS Gothic"/>
            <w14:uncheckedState w14:val="2610" w14:font="MS Gothic"/>
          </w14:checkbox>
        </w:sdtPr>
        <w:sdtContent>
          <w:r w:rsidR="00B840F4">
            <w:rPr>
              <w:rFonts w:ascii="MS Gothic" w:eastAsia="MS Gothic" w:hAnsi="MS Gothic" w:hint="eastAsia"/>
              <w:sz w:val="22"/>
              <w:szCs w:val="22"/>
            </w:rPr>
            <w:t>☐</w:t>
          </w:r>
        </w:sdtContent>
      </w:sdt>
      <w:r w:rsidR="00B840F4">
        <w:rPr>
          <w:rFonts w:eastAsia="Calibri"/>
          <w:sz w:val="22"/>
          <w:szCs w:val="22"/>
        </w:rPr>
        <w:t xml:space="preserve"> K</w:t>
      </w:r>
      <w:r w:rsidR="00E104F1" w:rsidRPr="00537B93">
        <w:rPr>
          <w:rFonts w:eastAsia="Calibri"/>
          <w:sz w:val="22"/>
          <w:szCs w:val="22"/>
        </w:rPr>
        <w:t>itos priežastys ________________________________________________________________</w:t>
      </w:r>
      <w:r w:rsidR="00E104F1">
        <w:rPr>
          <w:rFonts w:eastAsia="Calibri"/>
          <w:sz w:val="22"/>
          <w:szCs w:val="22"/>
        </w:rPr>
        <w:t>___</w:t>
      </w:r>
      <w:r w:rsidR="00DC465F">
        <w:rPr>
          <w:rFonts w:eastAsia="Calibri"/>
          <w:sz w:val="22"/>
          <w:szCs w:val="22"/>
        </w:rPr>
        <w:t>__</w:t>
      </w:r>
    </w:p>
    <w:p w14:paraId="2C6D7C58" w14:textId="1F56FF83" w:rsidR="00E104F1" w:rsidRDefault="00E104F1" w:rsidP="00E104F1">
      <w:pPr>
        <w:rPr>
          <w:rFonts w:eastAsia="Calibri"/>
          <w:sz w:val="24"/>
          <w:szCs w:val="24"/>
        </w:rPr>
      </w:pPr>
      <w:r w:rsidRPr="00CE63D7">
        <w:rPr>
          <w:rFonts w:eastAsia="Calibri"/>
          <w:b/>
          <w:sz w:val="24"/>
          <w:szCs w:val="24"/>
        </w:rPr>
        <w:t>PRIDEDAMA:</w:t>
      </w:r>
      <w:r w:rsidRPr="00806C3A">
        <w:rPr>
          <w:rFonts w:eastAsia="Calibri"/>
          <w:sz w:val="24"/>
          <w:szCs w:val="24"/>
        </w:rPr>
        <w:t xml:space="preserve"> </w:t>
      </w:r>
      <w:bookmarkStart w:id="1" w:name="_Hlk180491645"/>
      <w:r w:rsidRPr="00806C3A">
        <w:rPr>
          <w:rFonts w:eastAsia="Calibri"/>
          <w:sz w:val="24"/>
          <w:szCs w:val="24"/>
        </w:rPr>
        <w:t>(</w:t>
      </w:r>
      <w:r w:rsidR="00164F1A" w:rsidRPr="00BA5FF6">
        <w:rPr>
          <w:rFonts w:eastAsia="Calibri"/>
          <w:sz w:val="24"/>
          <w:szCs w:val="24"/>
        </w:rPr>
        <w:t>tinkama</w:t>
      </w:r>
      <w:r w:rsidR="00164F1A">
        <w:rPr>
          <w:rFonts w:eastAsia="Calibri"/>
          <w:sz w:val="24"/>
          <w:szCs w:val="24"/>
        </w:rPr>
        <w:t xml:space="preserve"> </w:t>
      </w:r>
      <w:r w:rsidR="00164F1A" w:rsidRPr="00806C3A">
        <w:rPr>
          <w:rFonts w:eastAsia="Calibri"/>
          <w:sz w:val="24"/>
          <w:szCs w:val="24"/>
        </w:rPr>
        <w:t>pažymėt</w:t>
      </w:r>
      <w:r w:rsidR="00164F1A">
        <w:rPr>
          <w:rFonts w:eastAsia="Calibri"/>
          <w:sz w:val="24"/>
          <w:szCs w:val="24"/>
        </w:rPr>
        <w:t>i</w:t>
      </w:r>
      <w:r w:rsidR="00164F1A" w:rsidRPr="006E4965">
        <w:rPr>
          <w:rFonts w:eastAsia="Calibri"/>
          <w:b/>
          <w:bCs/>
          <w:sz w:val="24"/>
          <w:szCs w:val="24"/>
        </w:rPr>
        <w:t xml:space="preserve"> X</w:t>
      </w:r>
      <w:r w:rsidRPr="00806C3A">
        <w:rPr>
          <w:rFonts w:eastAsia="Calibri"/>
          <w:sz w:val="24"/>
          <w:szCs w:val="24"/>
        </w:rPr>
        <w:t>)</w:t>
      </w:r>
    </w:p>
    <w:p w14:paraId="7F480791" w14:textId="77777777" w:rsidR="00E104F1" w:rsidRPr="007B1131" w:rsidRDefault="00000000" w:rsidP="00E104F1">
      <w:pPr>
        <w:shd w:val="clear" w:color="auto" w:fill="FFFFFF"/>
        <w:outlineLvl w:val="3"/>
        <w:rPr>
          <w:sz w:val="24"/>
          <w:szCs w:val="24"/>
        </w:rPr>
      </w:pPr>
      <w:sdt>
        <w:sdtPr>
          <w:rPr>
            <w:rFonts w:eastAsia="Calibri"/>
            <w:sz w:val="24"/>
            <w:szCs w:val="24"/>
          </w:rPr>
          <w:id w:val="-166951218"/>
          <w14:checkbox>
            <w14:checked w14:val="0"/>
            <w14:checkedState w14:val="2612" w14:font="MS Gothic"/>
            <w14:uncheckedState w14:val="2610" w14:font="MS Gothic"/>
          </w14:checkbox>
        </w:sdtPr>
        <w:sdtContent>
          <w:r w:rsidR="00E104F1">
            <w:rPr>
              <w:rFonts w:ascii="MS Gothic" w:eastAsia="MS Gothic" w:hAnsi="MS Gothic" w:hint="eastAsia"/>
              <w:sz w:val="24"/>
              <w:szCs w:val="24"/>
            </w:rPr>
            <w:t>☐</w:t>
          </w:r>
        </w:sdtContent>
      </w:sdt>
      <w:r w:rsidR="00E104F1">
        <w:rPr>
          <w:sz w:val="24"/>
          <w:szCs w:val="24"/>
        </w:rPr>
        <w:t xml:space="preserve"> Registro centro nuosavybės teisės išrašo kopiją</w:t>
      </w:r>
    </w:p>
    <w:bookmarkStart w:id="2" w:name="_Hlk200701420"/>
    <w:p w14:paraId="09575072" w14:textId="3E0793C6" w:rsidR="00E104F1" w:rsidRPr="00371D04" w:rsidRDefault="00000000" w:rsidP="00E104F1">
      <w:pPr>
        <w:tabs>
          <w:tab w:val="left" w:pos="142"/>
          <w:tab w:val="left" w:pos="567"/>
        </w:tabs>
        <w:jc w:val="both"/>
        <w:rPr>
          <w:iCs/>
          <w:sz w:val="22"/>
          <w:szCs w:val="22"/>
          <w:lang w:eastAsia="en-US"/>
        </w:rPr>
      </w:pPr>
      <w:sdt>
        <w:sdtPr>
          <w:rPr>
            <w:rFonts w:eastAsia="Calibri"/>
            <w:sz w:val="24"/>
            <w:szCs w:val="24"/>
          </w:rPr>
          <w:id w:val="777218013"/>
          <w14:checkbox>
            <w14:checked w14:val="0"/>
            <w14:checkedState w14:val="2612" w14:font="MS Gothic"/>
            <w14:uncheckedState w14:val="2610" w14:font="MS Gothic"/>
          </w14:checkbox>
        </w:sdtPr>
        <w:sdtContent>
          <w:r w:rsidR="00E104F1">
            <w:rPr>
              <w:rFonts w:ascii="MS Gothic" w:eastAsia="MS Gothic" w:hAnsi="MS Gothic" w:hint="eastAsia"/>
              <w:sz w:val="24"/>
              <w:szCs w:val="24"/>
            </w:rPr>
            <w:t>☐</w:t>
          </w:r>
        </w:sdtContent>
      </w:sdt>
      <w:bookmarkEnd w:id="2"/>
      <w:r w:rsidR="00E104F1" w:rsidRPr="00C34AEF">
        <w:rPr>
          <w:iCs/>
          <w:sz w:val="18"/>
          <w:szCs w:val="18"/>
          <w:lang w:eastAsia="en-US"/>
        </w:rPr>
        <w:t xml:space="preserve"> </w:t>
      </w:r>
      <w:r w:rsidR="00E104F1" w:rsidRPr="00371D04">
        <w:rPr>
          <w:iCs/>
          <w:sz w:val="22"/>
          <w:szCs w:val="22"/>
          <w:lang w:eastAsia="en-US"/>
        </w:rPr>
        <w:t xml:space="preserve">Apskaitos prietaisų rodmenų suderinimo aktas su </w:t>
      </w:r>
      <w:r w:rsidR="00E104F1" w:rsidRPr="00371D04">
        <w:rPr>
          <w:bCs/>
          <w:iCs/>
          <w:sz w:val="22"/>
          <w:szCs w:val="22"/>
          <w:lang w:eastAsia="en-US"/>
        </w:rPr>
        <w:t>abiejų šalių parašais</w:t>
      </w:r>
      <w:r w:rsidR="00E104F1" w:rsidRPr="00371D04">
        <w:rPr>
          <w:b/>
          <w:iCs/>
          <w:sz w:val="22"/>
          <w:szCs w:val="22"/>
          <w:lang w:eastAsia="en-US"/>
        </w:rPr>
        <w:t>,</w:t>
      </w:r>
      <w:r w:rsidR="00E104F1" w:rsidRPr="00371D04">
        <w:rPr>
          <w:iCs/>
          <w:sz w:val="22"/>
          <w:szCs w:val="22"/>
          <w:lang w:eastAsia="en-US"/>
        </w:rPr>
        <w:t xml:space="preserve"> arba vandens skaitiklių nuotrauka</w:t>
      </w:r>
      <w:r w:rsidR="008C69A7">
        <w:rPr>
          <w:iCs/>
          <w:sz w:val="22"/>
          <w:szCs w:val="22"/>
          <w:lang w:eastAsia="en-US"/>
        </w:rPr>
        <w:t>. Nepateikus, mokestis naujam savininkui pradedamas skaičiuoti pagal bendrovės UAB „Plungės vandenys“ sistemoje esamus skaitiklių rodmenis.</w:t>
      </w:r>
    </w:p>
    <w:bookmarkStart w:id="3" w:name="_Hlk103667530"/>
    <w:bookmarkEnd w:id="1"/>
    <w:p w14:paraId="75B5E82C" w14:textId="2D74D747" w:rsidR="00E104F1" w:rsidRPr="0061439D" w:rsidRDefault="00000000" w:rsidP="0061439D">
      <w:pPr>
        <w:autoSpaceDE w:val="0"/>
        <w:autoSpaceDN w:val="0"/>
        <w:adjustRightInd w:val="0"/>
        <w:rPr>
          <w:sz w:val="18"/>
          <w:szCs w:val="18"/>
        </w:rPr>
      </w:pPr>
      <w:sdt>
        <w:sdtPr>
          <w:rPr>
            <w:rFonts w:eastAsia="Calibri"/>
            <w:sz w:val="24"/>
            <w:szCs w:val="24"/>
          </w:rPr>
          <w:id w:val="579563807"/>
          <w14:checkbox>
            <w14:checked w14:val="0"/>
            <w14:checkedState w14:val="2612" w14:font="MS Gothic"/>
            <w14:uncheckedState w14:val="2610" w14:font="MS Gothic"/>
          </w14:checkbox>
        </w:sdtPr>
        <w:sdtContent>
          <w:r w:rsidR="00E104F1">
            <w:rPr>
              <w:rFonts w:ascii="MS Gothic" w:eastAsia="MS Gothic" w:hAnsi="MS Gothic" w:hint="eastAsia"/>
              <w:sz w:val="24"/>
              <w:szCs w:val="24"/>
            </w:rPr>
            <w:t>☐</w:t>
          </w:r>
        </w:sdtContent>
      </w:sdt>
      <w:bookmarkEnd w:id="3"/>
      <w:r w:rsidR="00B840F4">
        <w:rPr>
          <w:rFonts w:eastAsia="Calibri"/>
          <w:sz w:val="24"/>
          <w:szCs w:val="24"/>
        </w:rPr>
        <w:t xml:space="preserve"> </w:t>
      </w:r>
      <w:r w:rsidR="00BF4449">
        <w:rPr>
          <w:rFonts w:eastAsia="Calibri"/>
          <w:sz w:val="22"/>
          <w:szCs w:val="22"/>
        </w:rPr>
        <w:t>Patalpų</w:t>
      </w:r>
      <w:r w:rsidR="0061439D" w:rsidRPr="0061439D">
        <w:rPr>
          <w:rFonts w:eastAsia="Wingdings-Regular,Bold"/>
          <w:b/>
          <w:bCs/>
          <w:sz w:val="24"/>
          <w:szCs w:val="24"/>
        </w:rPr>
        <w:t xml:space="preserve"> </w:t>
      </w:r>
      <w:r w:rsidR="0061439D" w:rsidRPr="0061439D">
        <w:rPr>
          <w:rFonts w:eastAsia="Wingdings-Regular,Bold"/>
          <w:sz w:val="24"/>
          <w:szCs w:val="24"/>
        </w:rPr>
        <w:t xml:space="preserve">nuomos ar  </w:t>
      </w:r>
      <w:r w:rsidR="0061439D" w:rsidRPr="0061439D">
        <w:rPr>
          <w:sz w:val="24"/>
          <w:szCs w:val="24"/>
        </w:rPr>
        <w:t>panaudos sutarti</w:t>
      </w:r>
      <w:r w:rsidR="008370CC">
        <w:rPr>
          <w:sz w:val="24"/>
          <w:szCs w:val="24"/>
        </w:rPr>
        <w:t>es</w:t>
      </w:r>
      <w:r w:rsidR="008370CC">
        <w:rPr>
          <w:sz w:val="24"/>
          <w:szCs w:val="24"/>
          <w:shd w:val="clear" w:color="auto" w:fill="FFFFFF"/>
        </w:rPr>
        <w:t xml:space="preserve"> </w:t>
      </w:r>
      <w:r w:rsidR="0061439D" w:rsidRPr="0061439D">
        <w:rPr>
          <w:sz w:val="24"/>
          <w:szCs w:val="24"/>
        </w:rPr>
        <w:t>kopija (jei objektas nuomojamas)</w:t>
      </w:r>
    </w:p>
    <w:p w14:paraId="28F48DBC" w14:textId="52F894E5" w:rsidR="00E104F1" w:rsidRDefault="00000000" w:rsidP="00E104F1">
      <w:pPr>
        <w:autoSpaceDE w:val="0"/>
        <w:autoSpaceDN w:val="0"/>
        <w:adjustRightInd w:val="0"/>
        <w:jc w:val="both"/>
        <w:rPr>
          <w:sz w:val="24"/>
          <w:szCs w:val="24"/>
        </w:rPr>
      </w:pPr>
      <w:sdt>
        <w:sdtPr>
          <w:rPr>
            <w:rFonts w:eastAsia="Calibri"/>
            <w:sz w:val="24"/>
            <w:szCs w:val="24"/>
          </w:rPr>
          <w:id w:val="-920260987"/>
          <w14:checkbox>
            <w14:checked w14:val="0"/>
            <w14:checkedState w14:val="2612" w14:font="MS Gothic"/>
            <w14:uncheckedState w14:val="2610" w14:font="MS Gothic"/>
          </w14:checkbox>
        </w:sdtPr>
        <w:sdtContent>
          <w:r w:rsidR="008370CC">
            <w:rPr>
              <w:rFonts w:ascii="MS Gothic" w:eastAsia="MS Gothic" w:hAnsi="MS Gothic" w:hint="eastAsia"/>
              <w:sz w:val="24"/>
              <w:szCs w:val="24"/>
            </w:rPr>
            <w:t>☐</w:t>
          </w:r>
        </w:sdtContent>
      </w:sdt>
      <w:r w:rsidR="008370CC">
        <w:rPr>
          <w:sz w:val="24"/>
          <w:szCs w:val="24"/>
        </w:rPr>
        <w:t xml:space="preserve"> </w:t>
      </w:r>
      <w:r w:rsidR="00BF4449">
        <w:rPr>
          <w:sz w:val="24"/>
          <w:szCs w:val="24"/>
        </w:rPr>
        <w:t xml:space="preserve">Pažyma </w:t>
      </w:r>
      <w:r w:rsidR="00E104F1" w:rsidRPr="00806C3A">
        <w:rPr>
          <w:sz w:val="24"/>
          <w:szCs w:val="24"/>
        </w:rPr>
        <w:t>apie gyvenančius arba gyvenamąją vietą deklaravusius asmenis (nesant įrengto geriamojo vandens apskaitos prietaiso)</w:t>
      </w:r>
    </w:p>
    <w:p w14:paraId="48EE4129" w14:textId="57BE0FBB" w:rsidR="00E104F1" w:rsidRPr="00D127F9" w:rsidRDefault="00E104F1" w:rsidP="00E104F1">
      <w:pPr>
        <w:rPr>
          <w:rFonts w:eastAsia="Calibri"/>
          <w:sz w:val="24"/>
          <w:szCs w:val="24"/>
        </w:rPr>
      </w:pPr>
      <w:r>
        <w:rPr>
          <w:rFonts w:eastAsia="Calibri"/>
          <w:b/>
          <w:sz w:val="24"/>
          <w:szCs w:val="24"/>
        </w:rPr>
        <w:t>SĄSKAITOS GAVIMO BŪDAS:</w:t>
      </w:r>
      <w:r w:rsidRPr="00806C3A">
        <w:rPr>
          <w:rFonts w:eastAsia="Calibri"/>
          <w:b/>
          <w:sz w:val="24"/>
          <w:szCs w:val="24"/>
        </w:rPr>
        <w:t xml:space="preserve"> </w:t>
      </w:r>
      <w:r w:rsidRPr="00806C3A">
        <w:rPr>
          <w:rFonts w:eastAsia="Calibri"/>
          <w:sz w:val="24"/>
          <w:szCs w:val="24"/>
        </w:rPr>
        <w:t>(</w:t>
      </w:r>
      <w:r w:rsidR="00BA5FF6" w:rsidRPr="00BA5FF6">
        <w:rPr>
          <w:rFonts w:eastAsia="Calibri"/>
          <w:sz w:val="24"/>
          <w:szCs w:val="24"/>
        </w:rPr>
        <w:t>tinkama</w:t>
      </w:r>
      <w:r w:rsidR="00BA5FF6">
        <w:rPr>
          <w:rFonts w:eastAsia="Calibri"/>
          <w:sz w:val="24"/>
          <w:szCs w:val="24"/>
        </w:rPr>
        <w:t xml:space="preserve"> </w:t>
      </w:r>
      <w:r w:rsidR="00164F1A" w:rsidRPr="00806C3A">
        <w:rPr>
          <w:rFonts w:eastAsia="Calibri"/>
          <w:sz w:val="24"/>
          <w:szCs w:val="24"/>
        </w:rPr>
        <w:t>pažymėt</w:t>
      </w:r>
      <w:r w:rsidR="00164F1A">
        <w:rPr>
          <w:rFonts w:eastAsia="Calibri"/>
          <w:sz w:val="24"/>
          <w:szCs w:val="24"/>
        </w:rPr>
        <w:t>i</w:t>
      </w:r>
      <w:r w:rsidR="00164F1A" w:rsidRPr="006E4965">
        <w:rPr>
          <w:rFonts w:eastAsia="Calibri"/>
          <w:b/>
          <w:bCs/>
          <w:sz w:val="24"/>
          <w:szCs w:val="24"/>
        </w:rPr>
        <w:t xml:space="preserve"> </w:t>
      </w:r>
      <w:r w:rsidR="00BA5FF6" w:rsidRPr="006E4965">
        <w:rPr>
          <w:rFonts w:eastAsia="Calibri"/>
          <w:b/>
          <w:bCs/>
          <w:sz w:val="24"/>
          <w:szCs w:val="24"/>
        </w:rPr>
        <w:t>X</w:t>
      </w:r>
      <w:r w:rsidRPr="00806C3A">
        <w:rPr>
          <w:rFonts w:eastAsia="Calibri"/>
          <w:sz w:val="24"/>
          <w:szCs w:val="24"/>
        </w:rPr>
        <w:t>)</w:t>
      </w:r>
    </w:p>
    <w:bookmarkStart w:id="4" w:name="_Hlk94792794"/>
    <w:p w14:paraId="77468FE4" w14:textId="77777777" w:rsidR="00E104F1" w:rsidRPr="00BA5FF6" w:rsidRDefault="00000000" w:rsidP="00E104F1">
      <w:pPr>
        <w:autoSpaceDE w:val="0"/>
        <w:autoSpaceDN w:val="0"/>
        <w:adjustRightInd w:val="0"/>
        <w:jc w:val="both"/>
        <w:rPr>
          <w:rFonts w:eastAsia="Calibri"/>
          <w:bCs/>
          <w:sz w:val="24"/>
          <w:szCs w:val="24"/>
        </w:rPr>
      </w:pPr>
      <w:sdt>
        <w:sdtPr>
          <w:rPr>
            <w:rFonts w:eastAsia="Calibri"/>
            <w:sz w:val="24"/>
            <w:szCs w:val="24"/>
          </w:rPr>
          <w:id w:val="1587499925"/>
          <w14:checkbox>
            <w14:checked w14:val="0"/>
            <w14:checkedState w14:val="2612" w14:font="MS Gothic"/>
            <w14:uncheckedState w14:val="2610" w14:font="MS Gothic"/>
          </w14:checkbox>
        </w:sdtPr>
        <w:sdtContent>
          <w:r w:rsidR="00E104F1">
            <w:rPr>
              <w:rFonts w:ascii="MS Gothic" w:eastAsia="MS Gothic" w:hAnsi="MS Gothic" w:hint="eastAsia"/>
              <w:sz w:val="24"/>
              <w:szCs w:val="24"/>
            </w:rPr>
            <w:t>☐</w:t>
          </w:r>
        </w:sdtContent>
      </w:sdt>
      <w:bookmarkEnd w:id="4"/>
      <w:r w:rsidR="00E104F1" w:rsidRPr="00806C3A">
        <w:rPr>
          <w:rFonts w:eastAsia="Calibri"/>
          <w:b/>
          <w:sz w:val="24"/>
          <w:szCs w:val="24"/>
        </w:rPr>
        <w:t xml:space="preserve"> </w:t>
      </w:r>
      <w:r w:rsidR="00E104F1" w:rsidRPr="00BA5FF6">
        <w:rPr>
          <w:rFonts w:eastAsia="Calibri"/>
          <w:bCs/>
          <w:sz w:val="24"/>
          <w:szCs w:val="24"/>
        </w:rPr>
        <w:t>El. paštu</w:t>
      </w:r>
    </w:p>
    <w:bookmarkStart w:id="5" w:name="_Hlk180491093"/>
    <w:p w14:paraId="5EC433CD" w14:textId="0EA53CE1" w:rsidR="00733EA3" w:rsidRDefault="00000000" w:rsidP="00733EA3">
      <w:pPr>
        <w:autoSpaceDE w:val="0"/>
        <w:autoSpaceDN w:val="0"/>
        <w:adjustRightInd w:val="0"/>
        <w:jc w:val="both"/>
        <w:rPr>
          <w:rFonts w:eastAsia="Calibri"/>
          <w:bCs/>
          <w:sz w:val="24"/>
          <w:szCs w:val="24"/>
        </w:rPr>
      </w:pPr>
      <w:sdt>
        <w:sdtPr>
          <w:rPr>
            <w:rFonts w:eastAsia="Calibri"/>
            <w:sz w:val="24"/>
            <w:szCs w:val="24"/>
          </w:rPr>
          <w:id w:val="503020187"/>
          <w14:checkbox>
            <w14:checked w14:val="0"/>
            <w14:checkedState w14:val="2612" w14:font="MS Gothic"/>
            <w14:uncheckedState w14:val="2610" w14:font="MS Gothic"/>
          </w14:checkbox>
        </w:sdtPr>
        <w:sdtContent>
          <w:r w:rsidR="00733EA3">
            <w:rPr>
              <w:rFonts w:ascii="MS Gothic" w:eastAsia="MS Gothic" w:hAnsi="MS Gothic" w:hint="eastAsia"/>
              <w:sz w:val="24"/>
              <w:szCs w:val="24"/>
            </w:rPr>
            <w:t>☐</w:t>
          </w:r>
        </w:sdtContent>
      </w:sdt>
      <w:r w:rsidR="00733EA3">
        <w:rPr>
          <w:rFonts w:eastAsia="Calibri"/>
          <w:b/>
          <w:sz w:val="24"/>
          <w:szCs w:val="24"/>
        </w:rPr>
        <w:t xml:space="preserve"> </w:t>
      </w:r>
      <w:r w:rsidR="00733EA3" w:rsidRPr="00BA5FF6">
        <w:rPr>
          <w:rFonts w:eastAsia="Calibri"/>
          <w:bCs/>
          <w:sz w:val="24"/>
          <w:szCs w:val="24"/>
        </w:rPr>
        <w:t>Standartinė spausdinama sąskaita</w:t>
      </w:r>
    </w:p>
    <w:p w14:paraId="7C365498" w14:textId="6336EE0D" w:rsidR="00EE0326" w:rsidRPr="002C3CBA" w:rsidRDefault="002C3CBA" w:rsidP="002C3CBA">
      <w:pPr>
        <w:rPr>
          <w:sz w:val="24"/>
          <w:szCs w:val="24"/>
        </w:rPr>
      </w:pPr>
      <w:r>
        <w:rPr>
          <w:sz w:val="24"/>
          <w:szCs w:val="24"/>
        </w:rPr>
        <w:t>S</w:t>
      </w:r>
      <w:r w:rsidRPr="00992705">
        <w:rPr>
          <w:sz w:val="24"/>
          <w:szCs w:val="24"/>
        </w:rPr>
        <w:t>utartį galiu pasirašyti el</w:t>
      </w:r>
      <w:r>
        <w:rPr>
          <w:sz w:val="24"/>
          <w:szCs w:val="24"/>
        </w:rPr>
        <w:t>ektroniniu</w:t>
      </w:r>
      <w:r w:rsidRPr="00992705">
        <w:rPr>
          <w:sz w:val="24"/>
          <w:szCs w:val="24"/>
        </w:rPr>
        <w:t xml:space="preserve"> parašu:</w:t>
      </w:r>
      <w:r>
        <w:rPr>
          <w:sz w:val="24"/>
          <w:szCs w:val="24"/>
        </w:rPr>
        <w:t xml:space="preserve"> </w:t>
      </w:r>
      <w:sdt>
        <w:sdtPr>
          <w:rPr>
            <w:rFonts w:eastAsia="Calibri"/>
            <w:sz w:val="24"/>
            <w:szCs w:val="24"/>
          </w:rPr>
          <w:id w:val="62890610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646DB7">
        <w:rPr>
          <w:sz w:val="24"/>
          <w:szCs w:val="24"/>
        </w:rPr>
        <w:t xml:space="preserve"> </w:t>
      </w:r>
      <w:r w:rsidRPr="00992705">
        <w:rPr>
          <w:sz w:val="24"/>
          <w:szCs w:val="24"/>
        </w:rPr>
        <w:t>taip</w:t>
      </w:r>
      <w:r>
        <w:rPr>
          <w:sz w:val="24"/>
          <w:szCs w:val="24"/>
        </w:rPr>
        <w:t xml:space="preserve">   </w:t>
      </w:r>
      <w:sdt>
        <w:sdtPr>
          <w:rPr>
            <w:rFonts w:eastAsia="Calibri"/>
            <w:sz w:val="24"/>
            <w:szCs w:val="24"/>
          </w:rPr>
          <w:id w:val="-198368325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646DB7">
        <w:rPr>
          <w:sz w:val="24"/>
          <w:szCs w:val="24"/>
        </w:rPr>
        <w:t xml:space="preserve"> </w:t>
      </w:r>
      <w:r w:rsidRPr="00992705">
        <w:rPr>
          <w:sz w:val="24"/>
          <w:szCs w:val="24"/>
        </w:rPr>
        <w:t>ne</w:t>
      </w:r>
      <w:bookmarkEnd w:id="5"/>
    </w:p>
    <w:p w14:paraId="43BB7C29" w14:textId="027922BD" w:rsidR="00733EA3" w:rsidRDefault="00733EA3" w:rsidP="00733EA3">
      <w:pPr>
        <w:autoSpaceDE w:val="0"/>
        <w:autoSpaceDN w:val="0"/>
        <w:adjustRightInd w:val="0"/>
        <w:jc w:val="both"/>
        <w:rPr>
          <w:b/>
          <w:sz w:val="16"/>
          <w:szCs w:val="16"/>
        </w:rPr>
      </w:pPr>
      <w:r>
        <w:rPr>
          <w:b/>
          <w:sz w:val="16"/>
          <w:szCs w:val="16"/>
        </w:rPr>
        <w:t xml:space="preserve">Asmens duomenų apsaugos nuostatos </w:t>
      </w:r>
      <w:r>
        <w:rPr>
          <w:i/>
          <w:iCs/>
          <w:sz w:val="16"/>
          <w:szCs w:val="16"/>
        </w:rPr>
        <w:t>(taikomos tik  fizinių asmenų duomenų apsaugai)</w:t>
      </w:r>
      <w:r>
        <w:rPr>
          <w:b/>
          <w:sz w:val="16"/>
          <w:szCs w:val="16"/>
        </w:rPr>
        <w:t>:</w:t>
      </w:r>
    </w:p>
    <w:p w14:paraId="0A970F3C" w14:textId="7668C924" w:rsidR="00733EA3" w:rsidRDefault="00733EA3" w:rsidP="00733EA3">
      <w:pPr>
        <w:pStyle w:val="Style1"/>
        <w:framePr w:wrap="around"/>
        <w:jc w:val="both"/>
        <w:rPr>
          <w:rFonts w:ascii="Times New Roman" w:hAnsi="Times New Roman"/>
          <w:sz w:val="16"/>
          <w:szCs w:val="16"/>
        </w:rPr>
      </w:pPr>
      <w:r>
        <w:rPr>
          <w:rFonts w:ascii="Times New Roman" w:hAnsi="Times New Roman"/>
          <w:sz w:val="16"/>
          <w:szCs w:val="16"/>
        </w:rPr>
        <w:t xml:space="preserve">Pateikdami savo asmens duomenis, Jūs patvirtinate, kad esate susipažinę su Bendrovės interneto svetainėje </w:t>
      </w:r>
      <w:hyperlink r:id="rId4" w:history="1">
        <w:r w:rsidR="00DC465F" w:rsidRPr="00FB2FD7">
          <w:rPr>
            <w:rStyle w:val="Hipersaitas"/>
            <w:rFonts w:ascii="Times New Roman" w:hAnsi="Times New Roman"/>
            <w:sz w:val="16"/>
            <w:szCs w:val="16"/>
          </w:rPr>
          <w:t>www.</w:t>
        </w:r>
        <w:r w:rsidR="00DC465F" w:rsidRPr="00FB2FD7">
          <w:rPr>
            <w:rStyle w:val="Hipersaitas"/>
            <w:rFonts w:ascii="Times New Roman" w:hAnsi="Times New Roman"/>
            <w:sz w:val="16"/>
            <w:szCs w:val="16"/>
            <w:lang w:val="lt-LT"/>
          </w:rPr>
          <w:t>plungesvandenys.lt</w:t>
        </w:r>
      </w:hyperlink>
      <w:r w:rsidR="00DC465F">
        <w:rPr>
          <w:rFonts w:ascii="Times New Roman" w:hAnsi="Times New Roman"/>
          <w:sz w:val="16"/>
          <w:szCs w:val="16"/>
          <w:lang w:val="lt-LT"/>
        </w:rPr>
        <w:t xml:space="preserve"> </w:t>
      </w:r>
      <w:r>
        <w:rPr>
          <w:sz w:val="18"/>
          <w:szCs w:val="18"/>
        </w:rPr>
        <w:t xml:space="preserve"> </w:t>
      </w:r>
      <w:r>
        <w:rPr>
          <w:rFonts w:ascii="Times New Roman" w:hAnsi="Times New Roman"/>
          <w:sz w:val="16"/>
          <w:szCs w:val="16"/>
        </w:rPr>
        <w:t>skelbiamomis Jūsų asmens duomenų tvarkymo sąlygomis ir sutinkate, kad Jūsų asmens duomenys būtų tvarkomi teikiant Jums paslaugas bei sprendžiant Jūsų pateiktus klausimus. Pateikdami savo duomenis Jūs taip pat patvirtinate, kad Jūsų pateikti duomenys yra tikslūs ir teisingi, o Bendrovė nėra atsakinga už Jūsų perteklinių duomenų pateikimą ir tvarkymą, jei tokius duomenis Bendrovei pateikėte per neapdairumą.</w:t>
      </w:r>
    </w:p>
    <w:p w14:paraId="6730AD5A" w14:textId="77777777" w:rsidR="00763F66" w:rsidRDefault="00763F66" w:rsidP="00733EA3">
      <w:pPr>
        <w:rPr>
          <w:sz w:val="24"/>
          <w:szCs w:val="24"/>
        </w:rPr>
      </w:pPr>
    </w:p>
    <w:p w14:paraId="301D97ED" w14:textId="1DED0B78" w:rsidR="00733EA3" w:rsidRPr="00EE0326" w:rsidRDefault="00733EA3" w:rsidP="00733EA3">
      <w:pPr>
        <w:rPr>
          <w:sz w:val="24"/>
          <w:szCs w:val="24"/>
        </w:rPr>
      </w:pPr>
      <w:r>
        <w:rPr>
          <w:sz w:val="24"/>
          <w:szCs w:val="24"/>
        </w:rPr>
        <w:t xml:space="preserve"> </w:t>
      </w:r>
      <w:r w:rsidRPr="00806C3A">
        <w:rPr>
          <w:sz w:val="24"/>
          <w:szCs w:val="24"/>
        </w:rPr>
        <w:t>Prašymą užpildė</w:t>
      </w:r>
      <w:r w:rsidR="00371D04">
        <w:rPr>
          <w:sz w:val="24"/>
          <w:szCs w:val="24"/>
        </w:rPr>
        <w:t xml:space="preserve"> </w:t>
      </w:r>
      <w:r>
        <w:rPr>
          <w:sz w:val="22"/>
          <w:szCs w:val="22"/>
        </w:rPr>
        <w:t xml:space="preserve"> </w:t>
      </w:r>
      <w:r w:rsidRPr="00206179">
        <w:t>__________________________________________</w:t>
      </w:r>
      <w:r w:rsidR="00FB38C0">
        <w:t>______________</w:t>
      </w:r>
      <w:r w:rsidR="00164F1A">
        <w:t>______</w:t>
      </w:r>
    </w:p>
    <w:p w14:paraId="7A5A1D6F" w14:textId="5D25367F" w:rsidR="00733EA3" w:rsidRPr="00C546A1" w:rsidRDefault="00733EA3" w:rsidP="00733EA3">
      <w:pPr>
        <w:rPr>
          <w:sz w:val="28"/>
          <w:szCs w:val="28"/>
          <w:vertAlign w:val="superscript"/>
        </w:rPr>
      </w:pPr>
      <w:r w:rsidRPr="00206179">
        <w:tab/>
      </w:r>
      <w:r w:rsidRPr="00206179">
        <w:tab/>
      </w:r>
      <w:r>
        <w:t xml:space="preserve">      </w:t>
      </w:r>
      <w:r w:rsidRPr="00C546A1">
        <w:rPr>
          <w:sz w:val="28"/>
          <w:szCs w:val="28"/>
          <w:vertAlign w:val="superscript"/>
        </w:rPr>
        <w:t>(</w:t>
      </w:r>
      <w:r w:rsidR="00164F1A">
        <w:rPr>
          <w:sz w:val="28"/>
          <w:szCs w:val="28"/>
          <w:vertAlign w:val="superscript"/>
        </w:rPr>
        <w:t xml:space="preserve">savininko arba įgalioto asmens </w:t>
      </w:r>
      <w:r w:rsidRPr="00C546A1">
        <w:rPr>
          <w:sz w:val="28"/>
          <w:szCs w:val="28"/>
          <w:vertAlign w:val="superscript"/>
        </w:rPr>
        <w:t>vardas, pavardė, parašas)</w:t>
      </w:r>
      <w:r w:rsidR="008370CC" w:rsidRPr="008370CC">
        <w:rPr>
          <w:sz w:val="18"/>
          <w:szCs w:val="18"/>
        </w:rPr>
        <w:t xml:space="preserve"> </w:t>
      </w:r>
    </w:p>
    <w:p w14:paraId="6E283052" w14:textId="77777777" w:rsidR="00733EA3" w:rsidRDefault="00733EA3" w:rsidP="00733EA3"/>
    <w:p w14:paraId="16D2A384" w14:textId="5BA59D00" w:rsidR="00733EA3" w:rsidRDefault="00733EA3" w:rsidP="00733EA3">
      <w:r>
        <w:lastRenderedPageBreak/>
        <w:t xml:space="preserve">              </w:t>
      </w:r>
      <w:r w:rsidR="00371D04">
        <w:t xml:space="preserve">  </w:t>
      </w:r>
      <w:r w:rsidRPr="00806C3A">
        <w:rPr>
          <w:sz w:val="24"/>
          <w:szCs w:val="24"/>
        </w:rPr>
        <w:t xml:space="preserve">Prašymą priėmė </w:t>
      </w:r>
      <w:r w:rsidR="00371D04">
        <w:rPr>
          <w:sz w:val="24"/>
          <w:szCs w:val="24"/>
        </w:rPr>
        <w:t xml:space="preserve"> </w:t>
      </w:r>
      <w:r w:rsidRPr="00206179">
        <w:t>_________________________________________</w:t>
      </w:r>
    </w:p>
    <w:p w14:paraId="4EDEB835" w14:textId="7F43D1C9" w:rsidR="00ED0FCA" w:rsidRPr="006E5758" w:rsidRDefault="00733EA3">
      <w:pPr>
        <w:rPr>
          <w:sz w:val="28"/>
          <w:szCs w:val="28"/>
          <w:vertAlign w:val="superscript"/>
        </w:rPr>
      </w:pPr>
      <w:r>
        <w:rPr>
          <w:sz w:val="28"/>
          <w:szCs w:val="28"/>
          <w:vertAlign w:val="superscript"/>
        </w:rPr>
        <w:t xml:space="preserve">                                                          </w:t>
      </w:r>
      <w:r w:rsidR="00164F1A">
        <w:rPr>
          <w:sz w:val="28"/>
          <w:szCs w:val="28"/>
          <w:vertAlign w:val="superscript"/>
        </w:rPr>
        <w:t xml:space="preserve">    </w:t>
      </w:r>
      <w:r w:rsidRPr="00C546A1">
        <w:rPr>
          <w:sz w:val="28"/>
          <w:szCs w:val="28"/>
          <w:vertAlign w:val="superscript"/>
        </w:rPr>
        <w:t>(pareigos, vardas, pavardė, parašas)</w:t>
      </w:r>
    </w:p>
    <w:sectPr w:rsidR="00ED0FCA" w:rsidRPr="006E5758" w:rsidSect="001B00A1">
      <w:pgSz w:w="11906" w:h="16838"/>
      <w:pgMar w:top="284" w:right="851" w:bottom="24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Bold">
    <w:altName w:val="PMingLiU"/>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F1"/>
    <w:rsid w:val="0002143A"/>
    <w:rsid w:val="0003409F"/>
    <w:rsid w:val="00164F1A"/>
    <w:rsid w:val="00172533"/>
    <w:rsid w:val="001B00A1"/>
    <w:rsid w:val="001C007F"/>
    <w:rsid w:val="001E79CB"/>
    <w:rsid w:val="002A6D96"/>
    <w:rsid w:val="002C3CBA"/>
    <w:rsid w:val="0031782E"/>
    <w:rsid w:val="00336A22"/>
    <w:rsid w:val="00356C9C"/>
    <w:rsid w:val="00371D04"/>
    <w:rsid w:val="003B21E4"/>
    <w:rsid w:val="00412AFC"/>
    <w:rsid w:val="004F3FA3"/>
    <w:rsid w:val="0061439D"/>
    <w:rsid w:val="00614951"/>
    <w:rsid w:val="006E5758"/>
    <w:rsid w:val="006E796D"/>
    <w:rsid w:val="00733EA3"/>
    <w:rsid w:val="00735C69"/>
    <w:rsid w:val="00763F66"/>
    <w:rsid w:val="008370CC"/>
    <w:rsid w:val="008B6498"/>
    <w:rsid w:val="008C69A7"/>
    <w:rsid w:val="00900261"/>
    <w:rsid w:val="00965780"/>
    <w:rsid w:val="00A60EBB"/>
    <w:rsid w:val="00AF5A08"/>
    <w:rsid w:val="00B840F4"/>
    <w:rsid w:val="00BA5FF6"/>
    <w:rsid w:val="00BC2A1F"/>
    <w:rsid w:val="00BC4D0E"/>
    <w:rsid w:val="00BD4CB9"/>
    <w:rsid w:val="00BF4449"/>
    <w:rsid w:val="00BF67FD"/>
    <w:rsid w:val="00C63897"/>
    <w:rsid w:val="00D07575"/>
    <w:rsid w:val="00DC465F"/>
    <w:rsid w:val="00DF474A"/>
    <w:rsid w:val="00DF5567"/>
    <w:rsid w:val="00E104F1"/>
    <w:rsid w:val="00E17FF8"/>
    <w:rsid w:val="00ED0FCA"/>
    <w:rsid w:val="00EE0326"/>
    <w:rsid w:val="00F04603"/>
    <w:rsid w:val="00FB38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DFC4"/>
  <w15:chartTrackingRefBased/>
  <w15:docId w15:val="{E9A412BE-187E-4F53-BACE-DCCC5301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4F1"/>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E104F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104F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104F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104F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E104F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E104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E104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E104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E104F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04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104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104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104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104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104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04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04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04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04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104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04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104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04F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E104F1"/>
    <w:rPr>
      <w:i/>
      <w:iCs/>
      <w:color w:val="404040" w:themeColor="text1" w:themeTint="BF"/>
    </w:rPr>
  </w:style>
  <w:style w:type="paragraph" w:styleId="Sraopastraipa">
    <w:name w:val="List Paragraph"/>
    <w:basedOn w:val="prastasis"/>
    <w:uiPriority w:val="34"/>
    <w:qFormat/>
    <w:rsid w:val="00E104F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E104F1"/>
    <w:rPr>
      <w:i/>
      <w:iCs/>
      <w:color w:val="2F5496" w:themeColor="accent1" w:themeShade="BF"/>
    </w:rPr>
  </w:style>
  <w:style w:type="paragraph" w:styleId="Iskirtacitata">
    <w:name w:val="Intense Quote"/>
    <w:basedOn w:val="prastasis"/>
    <w:next w:val="prastasis"/>
    <w:link w:val="IskirtacitataDiagrama"/>
    <w:uiPriority w:val="30"/>
    <w:qFormat/>
    <w:rsid w:val="00E104F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E104F1"/>
    <w:rPr>
      <w:i/>
      <w:iCs/>
      <w:color w:val="2F5496" w:themeColor="accent1" w:themeShade="BF"/>
    </w:rPr>
  </w:style>
  <w:style w:type="character" w:styleId="Rykinuoroda">
    <w:name w:val="Intense Reference"/>
    <w:basedOn w:val="Numatytasispastraiposriftas"/>
    <w:uiPriority w:val="32"/>
    <w:qFormat/>
    <w:rsid w:val="00E104F1"/>
    <w:rPr>
      <w:b/>
      <w:bCs/>
      <w:smallCaps/>
      <w:color w:val="2F5496" w:themeColor="accent1" w:themeShade="BF"/>
      <w:spacing w:val="5"/>
    </w:rPr>
  </w:style>
  <w:style w:type="character" w:customStyle="1" w:styleId="Style1Char">
    <w:name w:val="Style1 Char"/>
    <w:link w:val="Style1"/>
    <w:locked/>
    <w:rsid w:val="00733EA3"/>
    <w:rPr>
      <w:rFonts w:ascii="Arial" w:eastAsia="Times New Roman" w:hAnsi="Arial" w:cs="Arial"/>
      <w:color w:val="000000"/>
      <w:szCs w:val="24"/>
      <w:lang w:val="x-none"/>
    </w:rPr>
  </w:style>
  <w:style w:type="paragraph" w:customStyle="1" w:styleId="Style1">
    <w:name w:val="Style1"/>
    <w:basedOn w:val="prastasis"/>
    <w:next w:val="prastasis"/>
    <w:link w:val="Style1Char"/>
    <w:qFormat/>
    <w:rsid w:val="00733EA3"/>
    <w:pPr>
      <w:framePr w:hSpace="180" w:wrap="around" w:vAnchor="text" w:hAnchor="margin" w:y="92"/>
      <w:ind w:hanging="24"/>
    </w:pPr>
    <w:rPr>
      <w:rFonts w:ascii="Arial" w:hAnsi="Arial" w:cs="Arial"/>
      <w:color w:val="000000"/>
      <w:kern w:val="2"/>
      <w:sz w:val="22"/>
      <w:szCs w:val="24"/>
      <w:lang w:val="x-none" w:eastAsia="en-US"/>
      <w14:ligatures w14:val="standardContextual"/>
    </w:rPr>
  </w:style>
  <w:style w:type="character" w:styleId="Hipersaitas">
    <w:name w:val="Hyperlink"/>
    <w:basedOn w:val="Numatytasispastraiposriftas"/>
    <w:uiPriority w:val="99"/>
    <w:unhideWhenUsed/>
    <w:rsid w:val="00DC465F"/>
    <w:rPr>
      <w:color w:val="0563C1" w:themeColor="hyperlink"/>
      <w:u w:val="single"/>
    </w:rPr>
  </w:style>
  <w:style w:type="character" w:styleId="Neapdorotaspaminjimas">
    <w:name w:val="Unresolved Mention"/>
    <w:basedOn w:val="Numatytasispastraiposriftas"/>
    <w:uiPriority w:val="99"/>
    <w:semiHidden/>
    <w:unhideWhenUsed/>
    <w:rsid w:val="00DC4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unge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2243</Words>
  <Characters>1280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Juknevičienė</dc:creator>
  <cp:keywords/>
  <dc:description/>
  <cp:lastModifiedBy>Stanislovas Saudargas</cp:lastModifiedBy>
  <cp:revision>17</cp:revision>
  <cp:lastPrinted>2025-08-12T10:16:00Z</cp:lastPrinted>
  <dcterms:created xsi:type="dcterms:W3CDTF">2025-08-06T09:10:00Z</dcterms:created>
  <dcterms:modified xsi:type="dcterms:W3CDTF">2025-08-26T06:42:00Z</dcterms:modified>
</cp:coreProperties>
</file>